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0B" w:rsidRPr="0091311D" w:rsidRDefault="00EC5A0B" w:rsidP="00C23157">
      <w:pPr>
        <w:jc w:val="center"/>
        <w:rPr>
          <w:b/>
          <w:bCs/>
          <w:u w:val="single"/>
          <w:lang w:val="bg-BG"/>
        </w:rPr>
      </w:pPr>
      <w:bookmarkStart w:id="0" w:name="_GoBack"/>
      <w:bookmarkEnd w:id="0"/>
    </w:p>
    <w:p w:rsidR="00EC5A0B" w:rsidRDefault="00EC5A0B" w:rsidP="00C23157">
      <w:pPr>
        <w:jc w:val="center"/>
        <w:rPr>
          <w:b/>
          <w:bCs/>
          <w:u w:val="single"/>
          <w:lang w:val="ru-RU"/>
        </w:rPr>
      </w:pPr>
    </w:p>
    <w:p w:rsidR="00C23157" w:rsidRDefault="00C23157" w:rsidP="00C23157">
      <w:pPr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ОБЯВЛЕНИЕ ЗА ПРОВЕЖДАНЕ НА КОНКУРС ЗА ДЪРЖАВЕН СЛУЖИТЕЛ</w:t>
      </w:r>
    </w:p>
    <w:p w:rsidR="00C23157" w:rsidRDefault="00C23157" w:rsidP="00C23157">
      <w:pPr>
        <w:rPr>
          <w:lang w:val="ru-RU"/>
        </w:rPr>
      </w:pPr>
    </w:p>
    <w:p w:rsidR="00C23157" w:rsidRDefault="00C23157" w:rsidP="00C23157">
      <w:pPr>
        <w:rPr>
          <w:lang w:val="ru-RU"/>
        </w:rPr>
      </w:pPr>
    </w:p>
    <w:p w:rsidR="005016A5" w:rsidRPr="00084FA2" w:rsidRDefault="00D36C01" w:rsidP="0067027D">
      <w:pPr>
        <w:jc w:val="center"/>
        <w:rPr>
          <w:b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>81</w:t>
      </w:r>
      <w:r w:rsidR="005016A5" w:rsidRPr="003528BB">
        <w:t xml:space="preserve">а </w:t>
      </w:r>
      <w:proofErr w:type="spellStart"/>
      <w:r w:rsidR="005016A5" w:rsidRPr="003528BB">
        <w:t>от</w:t>
      </w:r>
      <w:proofErr w:type="spellEnd"/>
      <w:r w:rsidR="005016A5" w:rsidRPr="003528BB">
        <w:t xml:space="preserve"> </w:t>
      </w:r>
      <w:proofErr w:type="spellStart"/>
      <w:r w:rsidR="005016A5" w:rsidRPr="003528BB">
        <w:t>Закона</w:t>
      </w:r>
      <w:proofErr w:type="spellEnd"/>
      <w:r w:rsidR="005016A5" w:rsidRPr="003528BB">
        <w:t xml:space="preserve"> </w:t>
      </w:r>
      <w:proofErr w:type="spellStart"/>
      <w:r w:rsidR="005016A5" w:rsidRPr="003528BB">
        <w:t>за</w:t>
      </w:r>
      <w:proofErr w:type="spellEnd"/>
      <w:r w:rsidR="005016A5" w:rsidRPr="003528BB">
        <w:t xml:space="preserve"> </w:t>
      </w:r>
      <w:proofErr w:type="spellStart"/>
      <w:r w:rsidR="005016A5" w:rsidRPr="003528BB">
        <w:t>държавния</w:t>
      </w:r>
      <w:proofErr w:type="spellEnd"/>
      <w:r w:rsidR="005016A5" w:rsidRPr="003528BB">
        <w:t xml:space="preserve"> </w:t>
      </w:r>
      <w:proofErr w:type="spellStart"/>
      <w:r w:rsidR="005016A5" w:rsidRPr="003528BB">
        <w:t>служител</w:t>
      </w:r>
      <w:proofErr w:type="spellEnd"/>
      <w:r w:rsidR="005016A5" w:rsidRPr="003528BB">
        <w:t xml:space="preserve">, </w:t>
      </w:r>
      <w:proofErr w:type="spellStart"/>
      <w:r w:rsidR="005016A5" w:rsidRPr="003528BB">
        <w:t>чл</w:t>
      </w:r>
      <w:proofErr w:type="spellEnd"/>
      <w:r w:rsidR="005016A5" w:rsidRPr="003528BB">
        <w:t>.</w:t>
      </w:r>
      <w:r w:rsidR="005016A5">
        <w:t xml:space="preserve"> </w:t>
      </w:r>
      <w:r>
        <w:rPr>
          <w:lang w:val="bg-BG"/>
        </w:rPr>
        <w:t>66</w:t>
      </w:r>
      <w:r w:rsidR="008E13DC">
        <w:rPr>
          <w:lang w:val="bg-BG"/>
        </w:rPr>
        <w:t>, ал. 1</w:t>
      </w:r>
      <w:r w:rsidR="005016A5" w:rsidRPr="003528BB">
        <w:t xml:space="preserve"> </w:t>
      </w:r>
      <w:proofErr w:type="spellStart"/>
      <w:r w:rsidR="005016A5" w:rsidRPr="003528BB">
        <w:t>от</w:t>
      </w:r>
      <w:proofErr w:type="spellEnd"/>
      <w:r w:rsidR="005016A5" w:rsidRPr="003528BB">
        <w:t xml:space="preserve"> </w:t>
      </w:r>
      <w:r w:rsidR="005016A5" w:rsidRPr="00DE05E6">
        <w:rPr>
          <w:lang w:val="bg-BG"/>
        </w:rPr>
        <w:t xml:space="preserve"> </w:t>
      </w:r>
      <w:proofErr w:type="spellStart"/>
      <w:r w:rsidR="005016A5" w:rsidRPr="00DE05E6">
        <w:rPr>
          <w:lang w:val="bg-BG"/>
        </w:rPr>
        <w:t>НПК</w:t>
      </w:r>
      <w:r w:rsidR="00292204">
        <w:rPr>
          <w:lang w:val="bg-BG"/>
        </w:rPr>
        <w:t>ПМ</w:t>
      </w:r>
      <w:r w:rsidR="00BD5264">
        <w:rPr>
          <w:lang w:val="bg-BG"/>
        </w:rPr>
        <w:t>ДС</w:t>
      </w:r>
      <w:r>
        <w:rPr>
          <w:lang w:val="bg-BG"/>
        </w:rPr>
        <w:t>л</w:t>
      </w:r>
      <w:proofErr w:type="spellEnd"/>
      <w:r w:rsidR="00BD5264">
        <w:rPr>
          <w:lang w:val="bg-BG"/>
        </w:rPr>
        <w:t xml:space="preserve"> и заповед </w:t>
      </w:r>
      <w:r w:rsidR="00BD5264" w:rsidRPr="00C52FA0">
        <w:rPr>
          <w:lang w:val="bg-BG"/>
        </w:rPr>
        <w:t>№</w:t>
      </w:r>
      <w:r w:rsidR="00426296">
        <w:rPr>
          <w:lang w:val="bg-BG"/>
        </w:rPr>
        <w:t xml:space="preserve">ФК-09-225/18.11.2021 г. </w:t>
      </w:r>
      <w:r w:rsidR="005016A5" w:rsidRPr="00DE05E6">
        <w:rPr>
          <w:lang w:val="bg-BG"/>
        </w:rPr>
        <w:t xml:space="preserve">на </w:t>
      </w:r>
      <w:r w:rsidR="00CB66CC">
        <w:rPr>
          <w:lang w:val="bg-BG"/>
        </w:rPr>
        <w:t>д</w:t>
      </w:r>
      <w:r w:rsidR="005016A5" w:rsidRPr="00DE05E6">
        <w:rPr>
          <w:lang w:val="bg-BG"/>
        </w:rPr>
        <w:t>иректора на АДФИ</w:t>
      </w:r>
    </w:p>
    <w:p w:rsidR="00C23157" w:rsidRPr="00DE05E6" w:rsidRDefault="00C23157" w:rsidP="0067027D">
      <w:pPr>
        <w:spacing w:before="120" w:after="120"/>
        <w:jc w:val="center"/>
        <w:rPr>
          <w:lang w:val="bg-BG"/>
        </w:rPr>
      </w:pPr>
    </w:p>
    <w:p w:rsidR="00C23157" w:rsidRPr="00DE05E6" w:rsidRDefault="00C23157" w:rsidP="00C23157">
      <w:pPr>
        <w:spacing w:before="120" w:after="120"/>
        <w:jc w:val="center"/>
        <w:rPr>
          <w:b/>
          <w:lang w:val="bg-BG"/>
        </w:rPr>
      </w:pPr>
      <w:r w:rsidRPr="00DE05E6">
        <w:rPr>
          <w:b/>
          <w:lang w:val="bg-BG"/>
        </w:rPr>
        <w:t>АГЕНЦИЯ ЗА ДЪРЖАВНА ФИНАНСОВА ИНСПЕКЦИЯ</w:t>
      </w:r>
    </w:p>
    <w:p w:rsidR="00C23157" w:rsidRPr="00DE05E6" w:rsidRDefault="00C23157" w:rsidP="00C23157">
      <w:pPr>
        <w:spacing w:before="120" w:after="120"/>
        <w:jc w:val="center"/>
        <w:rPr>
          <w:b/>
          <w:sz w:val="28"/>
          <w:szCs w:val="28"/>
          <w:lang w:val="bg-BG"/>
        </w:rPr>
      </w:pPr>
    </w:p>
    <w:p w:rsidR="00C23157" w:rsidRDefault="000D40E9" w:rsidP="00C23157">
      <w:pPr>
        <w:spacing w:before="120" w:after="12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ОБЯВЯВА ПРОЦЕДУРА ПО МОБИЛНОСТ</w:t>
      </w:r>
      <w:r w:rsidR="00C23157" w:rsidRPr="00DE05E6">
        <w:rPr>
          <w:b/>
          <w:bCs/>
          <w:lang w:val="bg-BG"/>
        </w:rPr>
        <w:t>:</w:t>
      </w:r>
    </w:p>
    <w:p w:rsidR="00C4093A" w:rsidRDefault="00C4093A" w:rsidP="00C23157">
      <w:pPr>
        <w:spacing w:before="120" w:after="120"/>
        <w:jc w:val="center"/>
        <w:rPr>
          <w:b/>
          <w:bCs/>
          <w:lang w:val="bg-BG"/>
        </w:rPr>
      </w:pPr>
    </w:p>
    <w:p w:rsidR="000D40E9" w:rsidRPr="000D40E9" w:rsidRDefault="000D40E9" w:rsidP="0074722C">
      <w:pPr>
        <w:ind w:left="-142" w:hanging="284"/>
        <w:jc w:val="both"/>
        <w:rPr>
          <w:lang w:val="bg-BG"/>
        </w:rPr>
      </w:pPr>
      <w:r>
        <w:rPr>
          <w:lang w:val="bg-BG"/>
        </w:rPr>
        <w:t xml:space="preserve">       </w:t>
      </w:r>
      <w:r w:rsidR="0074722C">
        <w:rPr>
          <w:lang w:val="bg-BG"/>
        </w:rPr>
        <w:t xml:space="preserve">            </w:t>
      </w:r>
      <w:r w:rsidRPr="000D40E9">
        <w:rPr>
          <w:lang w:val="bg-BG"/>
        </w:rPr>
        <w:t xml:space="preserve">За </w:t>
      </w:r>
      <w:r w:rsidR="004730A8">
        <w:rPr>
          <w:lang w:val="bg-BG"/>
        </w:rPr>
        <w:t>длъжност</w:t>
      </w:r>
      <w:r w:rsidR="004C47EC">
        <w:rPr>
          <w:lang w:val="bg-BG"/>
        </w:rPr>
        <w:t xml:space="preserve"> </w:t>
      </w:r>
      <w:r w:rsidR="00FF52F2">
        <w:rPr>
          <w:b/>
          <w:lang w:val="bg-BG"/>
        </w:rPr>
        <w:t>„старши</w:t>
      </w:r>
      <w:r w:rsidR="00900987">
        <w:rPr>
          <w:b/>
          <w:lang w:val="bg-BG"/>
        </w:rPr>
        <w:t xml:space="preserve"> юрисконсулт</w:t>
      </w:r>
      <w:r w:rsidR="004C47EC" w:rsidRPr="003904EC">
        <w:rPr>
          <w:b/>
          <w:lang w:val="bg-BG"/>
        </w:rPr>
        <w:t>“</w:t>
      </w:r>
      <w:r w:rsidR="004C47EC">
        <w:rPr>
          <w:lang w:val="bg-BG"/>
        </w:rPr>
        <w:t xml:space="preserve"> </w:t>
      </w:r>
      <w:r w:rsidR="00900987" w:rsidRPr="00900987">
        <w:rPr>
          <w:b/>
          <w:lang w:val="bg-BG"/>
        </w:rPr>
        <w:t>в Четвърти отдел на дирекция „Правна“</w:t>
      </w:r>
      <w:r w:rsidR="00900987">
        <w:rPr>
          <w:b/>
          <w:lang w:val="bg-BG"/>
        </w:rPr>
        <w:t xml:space="preserve"> </w:t>
      </w:r>
      <w:r w:rsidRPr="00D66539">
        <w:rPr>
          <w:b/>
          <w:lang w:val="bg-BG"/>
        </w:rPr>
        <w:t>при Агенция за държавна финансова инспекция</w:t>
      </w:r>
      <w:r w:rsidR="004730A8">
        <w:rPr>
          <w:lang w:val="bg-BG"/>
        </w:rPr>
        <w:t xml:space="preserve"> </w:t>
      </w:r>
      <w:r w:rsidR="004730A8" w:rsidRPr="00D66539">
        <w:rPr>
          <w:b/>
          <w:lang w:val="en-US"/>
        </w:rPr>
        <w:t>(</w:t>
      </w:r>
      <w:r w:rsidR="004730A8" w:rsidRPr="00D66539">
        <w:rPr>
          <w:b/>
          <w:lang w:val="bg-BG"/>
        </w:rPr>
        <w:t>АДФИ</w:t>
      </w:r>
      <w:r w:rsidR="004730A8" w:rsidRPr="00D66539">
        <w:rPr>
          <w:b/>
          <w:lang w:val="en-US"/>
        </w:rPr>
        <w:t>)</w:t>
      </w:r>
      <w:r w:rsidR="00381366" w:rsidRPr="00381366">
        <w:rPr>
          <w:b/>
          <w:lang w:val="en-US"/>
        </w:rPr>
        <w:t xml:space="preserve"> </w:t>
      </w:r>
      <w:r w:rsidR="00381366">
        <w:rPr>
          <w:lang w:val="bg-BG"/>
        </w:rPr>
        <w:t>– длъжностно ниво 9, експертно ниво 5 съгласно КДА</w:t>
      </w:r>
      <w:r w:rsidR="000832AB">
        <w:rPr>
          <w:lang w:val="bg-BG"/>
        </w:rPr>
        <w:t>,</w:t>
      </w:r>
      <w:r w:rsidR="00381366">
        <w:rPr>
          <w:b/>
          <w:lang w:val="bg-BG"/>
        </w:rPr>
        <w:t xml:space="preserve"> </w:t>
      </w:r>
      <w:r w:rsidR="00381366">
        <w:rPr>
          <w:lang w:val="bg-BG"/>
        </w:rPr>
        <w:t xml:space="preserve"> </w:t>
      </w:r>
      <w:r w:rsidRPr="000D40E9">
        <w:rPr>
          <w:lang w:val="bg-BG"/>
        </w:rPr>
        <w:t>за заемане по реда на чл. 81а, ал. 1 от ЗДСл.</w:t>
      </w:r>
    </w:p>
    <w:p w:rsidR="000D40E9" w:rsidRPr="000D40E9" w:rsidRDefault="00CE0C0A" w:rsidP="00CE0C0A">
      <w:pPr>
        <w:tabs>
          <w:tab w:val="left" w:pos="851"/>
        </w:tabs>
        <w:spacing w:before="120" w:after="120" w:line="276" w:lineRule="auto"/>
        <w:jc w:val="both"/>
        <w:rPr>
          <w:bCs/>
          <w:lang w:val="bg-BG"/>
        </w:rPr>
      </w:pPr>
      <w:r>
        <w:rPr>
          <w:bCs/>
          <w:lang w:val="en-US"/>
        </w:rPr>
        <w:t xml:space="preserve">  </w:t>
      </w:r>
      <w:r w:rsidR="0017686A">
        <w:rPr>
          <w:bCs/>
          <w:lang w:val="bg-BG"/>
        </w:rPr>
        <w:t xml:space="preserve">       </w:t>
      </w:r>
      <w:r>
        <w:rPr>
          <w:bCs/>
          <w:lang w:val="en-US"/>
        </w:rPr>
        <w:t xml:space="preserve">   </w:t>
      </w:r>
      <w:r w:rsidRPr="00CE0C0A">
        <w:rPr>
          <w:b/>
          <w:bCs/>
          <w:lang w:val="en-US"/>
        </w:rPr>
        <w:t>I.</w:t>
      </w:r>
      <w:r>
        <w:rPr>
          <w:bCs/>
          <w:lang w:val="en-US"/>
        </w:rPr>
        <w:t xml:space="preserve"> </w:t>
      </w:r>
      <w:r w:rsidR="00C4093A" w:rsidRPr="00880701">
        <w:rPr>
          <w:bCs/>
          <w:lang w:val="bg-BG"/>
        </w:rPr>
        <w:t>К</w:t>
      </w:r>
      <w:r w:rsidR="0003657A">
        <w:rPr>
          <w:bCs/>
          <w:lang w:val="bg-BG"/>
        </w:rPr>
        <w:t>андидатите за участие в подбора</w:t>
      </w:r>
      <w:r w:rsidR="00C4093A" w:rsidRPr="00880701">
        <w:rPr>
          <w:bCs/>
          <w:lang w:val="bg-BG"/>
        </w:rPr>
        <w:t xml:space="preserve"> за заемане на определената длъжност да отговарят на следните </w:t>
      </w:r>
      <w:r w:rsidR="000D40E9">
        <w:rPr>
          <w:lang w:val="bg-BG"/>
        </w:rPr>
        <w:t>минимални</w:t>
      </w:r>
      <w:r w:rsidR="000D40E9">
        <w:rPr>
          <w:b/>
          <w:lang w:val="bg-BG"/>
        </w:rPr>
        <w:t xml:space="preserve"> </w:t>
      </w:r>
      <w:r w:rsidR="000D40E9">
        <w:rPr>
          <w:lang w:val="bg-BG"/>
        </w:rPr>
        <w:t>и специфични</w:t>
      </w:r>
      <w:r w:rsidR="000D40E9" w:rsidRPr="00880701">
        <w:rPr>
          <w:bCs/>
          <w:lang w:val="bg-BG"/>
        </w:rPr>
        <w:t xml:space="preserve"> </w:t>
      </w:r>
      <w:r w:rsidR="0003657A">
        <w:rPr>
          <w:bCs/>
          <w:lang w:val="bg-BG"/>
        </w:rPr>
        <w:t>изисквания</w:t>
      </w:r>
      <w:r w:rsidR="000D40E9">
        <w:rPr>
          <w:lang w:val="bg-BG"/>
        </w:rPr>
        <w:t>:</w:t>
      </w:r>
    </w:p>
    <w:p w:rsidR="00930942" w:rsidRPr="00930942" w:rsidRDefault="000D40E9" w:rsidP="00930942">
      <w:pPr>
        <w:ind w:right="-142"/>
        <w:jc w:val="both"/>
        <w:rPr>
          <w:lang w:val="bg-BG"/>
        </w:rPr>
      </w:pPr>
      <w:r>
        <w:rPr>
          <w:lang w:val="bg-BG"/>
        </w:rPr>
        <w:t xml:space="preserve">                </w:t>
      </w:r>
      <w:r w:rsidR="0017686A">
        <w:rPr>
          <w:lang w:val="bg-BG"/>
        </w:rPr>
        <w:t xml:space="preserve"> -   </w:t>
      </w:r>
      <w:r w:rsidR="00186097">
        <w:rPr>
          <w:lang w:val="bg-BG"/>
        </w:rPr>
        <w:t xml:space="preserve"> </w:t>
      </w:r>
      <w:r w:rsidR="00930942" w:rsidRPr="00930942">
        <w:rPr>
          <w:lang w:val="bg-BG"/>
        </w:rPr>
        <w:t>да отговарят на условията по чл. 7, ал. 1 и 2 от Закона за държавния служител;</w:t>
      </w:r>
    </w:p>
    <w:p w:rsidR="00103A8C" w:rsidRDefault="0017686A" w:rsidP="0017686A">
      <w:pPr>
        <w:ind w:right="-142"/>
        <w:jc w:val="both"/>
        <w:rPr>
          <w:lang w:val="bg-BG"/>
        </w:rPr>
      </w:pPr>
      <w:r>
        <w:rPr>
          <w:lang w:val="bg-BG"/>
        </w:rPr>
        <w:t xml:space="preserve">                 - </w:t>
      </w:r>
      <w:r w:rsidR="00930942" w:rsidRPr="00930942">
        <w:rPr>
          <w:lang w:val="bg-BG"/>
        </w:rPr>
        <w:t>да имат придобита образователно-квалификационна степен “магистър” по специалности</w:t>
      </w:r>
      <w:r w:rsidR="00186097">
        <w:rPr>
          <w:lang w:val="bg-BG"/>
        </w:rPr>
        <w:t xml:space="preserve">те </w:t>
      </w:r>
      <w:r w:rsidR="00930942" w:rsidRPr="00930942">
        <w:rPr>
          <w:lang w:val="bg-BG"/>
        </w:rPr>
        <w:t>от професионално направление "Право", с придобита правоспособност;</w:t>
      </w:r>
      <w:r w:rsidR="009C0E62" w:rsidRPr="009C0E62">
        <w:rPr>
          <w:lang w:val="bg-BG"/>
        </w:rPr>
        <w:t xml:space="preserve"> </w:t>
      </w:r>
    </w:p>
    <w:p w:rsidR="000832AB" w:rsidRDefault="00FF52F2" w:rsidP="00930942">
      <w:pPr>
        <w:ind w:right="-142" w:firstLine="1134"/>
        <w:jc w:val="both"/>
        <w:rPr>
          <w:lang w:val="bg-BG"/>
        </w:rPr>
      </w:pPr>
      <w:r>
        <w:rPr>
          <w:lang w:val="bg-BG"/>
        </w:rPr>
        <w:t>-</w:t>
      </w:r>
      <w:r>
        <w:rPr>
          <w:lang w:val="bg-BG"/>
        </w:rPr>
        <w:tab/>
        <w:t>2</w:t>
      </w:r>
      <w:r w:rsidR="00930942" w:rsidRPr="00930942">
        <w:rPr>
          <w:lang w:val="bg-BG"/>
        </w:rPr>
        <w:t xml:space="preserve"> г. професионален опит, съгласно</w:t>
      </w:r>
      <w:r w:rsidR="008465DF">
        <w:rPr>
          <w:lang w:val="bg-BG"/>
        </w:rPr>
        <w:t xml:space="preserve"> КДА и/или присъден най-малко I</w:t>
      </w:r>
      <w:r>
        <w:rPr>
          <w:lang w:val="en-US"/>
        </w:rPr>
        <w:t>V</w:t>
      </w:r>
      <w:r w:rsidR="00930942" w:rsidRPr="00930942">
        <w:rPr>
          <w:lang w:val="bg-BG"/>
        </w:rPr>
        <w:t xml:space="preserve"> младши ранг. </w:t>
      </w:r>
    </w:p>
    <w:p w:rsidR="000D40E9" w:rsidRDefault="00930942" w:rsidP="00930942">
      <w:pPr>
        <w:ind w:right="-142" w:firstLine="1134"/>
        <w:jc w:val="both"/>
        <w:rPr>
          <w:lang w:val="bg-BG"/>
        </w:rPr>
      </w:pPr>
      <w:r w:rsidRPr="00930942">
        <w:rPr>
          <w:lang w:val="bg-BG"/>
        </w:rPr>
        <w:t xml:space="preserve"> </w:t>
      </w:r>
      <w:r>
        <w:rPr>
          <w:lang w:val="bg-BG"/>
        </w:rPr>
        <w:t xml:space="preserve">       </w:t>
      </w:r>
    </w:p>
    <w:p w:rsidR="00392BE8" w:rsidRDefault="00B113BD" w:rsidP="00A85558">
      <w:pPr>
        <w:tabs>
          <w:tab w:val="left" w:pos="851"/>
        </w:tabs>
        <w:spacing w:before="120" w:after="120" w:line="276" w:lineRule="auto"/>
        <w:ind w:left="142" w:hanging="426"/>
        <w:jc w:val="both"/>
        <w:rPr>
          <w:lang w:val="bg-BG"/>
        </w:rPr>
      </w:pPr>
      <w:r w:rsidRPr="00A85558">
        <w:rPr>
          <w:b/>
          <w:lang w:val="bg-BG"/>
        </w:rPr>
        <w:t xml:space="preserve">         </w:t>
      </w:r>
      <w:r w:rsidR="00906870">
        <w:rPr>
          <w:b/>
          <w:lang w:val="en-US"/>
        </w:rPr>
        <w:t xml:space="preserve">    </w:t>
      </w:r>
      <w:r w:rsidR="0017686A">
        <w:rPr>
          <w:b/>
          <w:lang w:val="bg-BG"/>
        </w:rPr>
        <w:t xml:space="preserve">          </w:t>
      </w:r>
      <w:r w:rsidR="00774920">
        <w:rPr>
          <w:lang w:val="bg-BG"/>
        </w:rPr>
        <w:t>Допълнителни изисквания към кандидатите:</w:t>
      </w:r>
    </w:p>
    <w:p w:rsidR="00FA5345" w:rsidRPr="002D2C77" w:rsidRDefault="00FA5345" w:rsidP="00FA5345">
      <w:pPr>
        <w:spacing w:line="276" w:lineRule="auto"/>
        <w:jc w:val="both"/>
      </w:pPr>
      <w:r>
        <w:rPr>
          <w:lang w:val="ru-RU"/>
        </w:rPr>
        <w:t xml:space="preserve">                  -  </w:t>
      </w:r>
      <w:r w:rsidRPr="00D645C4">
        <w:rPr>
          <w:lang w:val="ru-RU"/>
        </w:rPr>
        <w:t>компютърни умения – М</w:t>
      </w:r>
      <w:r w:rsidRPr="00CD23F1">
        <w:t>S</w:t>
      </w:r>
      <w:r w:rsidRPr="00D645C4">
        <w:rPr>
          <w:lang w:val="ru-RU"/>
        </w:rPr>
        <w:t xml:space="preserve"> </w:t>
      </w:r>
      <w:r w:rsidRPr="00CD23F1">
        <w:t>Office</w:t>
      </w:r>
      <w:r>
        <w:rPr>
          <w:lang w:val="bg-BG"/>
        </w:rPr>
        <w:t xml:space="preserve">, </w:t>
      </w:r>
      <w:proofErr w:type="spellStart"/>
      <w:r w:rsidRPr="002D2C77">
        <w:t>правно</w:t>
      </w:r>
      <w:proofErr w:type="spellEnd"/>
      <w:r w:rsidRPr="002D2C77">
        <w:t xml:space="preserve"> – </w:t>
      </w:r>
      <w:proofErr w:type="spellStart"/>
      <w:r w:rsidRPr="002D2C77">
        <w:t>информационни</w:t>
      </w:r>
      <w:proofErr w:type="spellEnd"/>
      <w:r w:rsidRPr="002D2C77">
        <w:t xml:space="preserve"> </w:t>
      </w:r>
      <w:proofErr w:type="spellStart"/>
      <w:r w:rsidRPr="002D2C77">
        <w:t>приложения</w:t>
      </w:r>
      <w:proofErr w:type="spellEnd"/>
      <w:r w:rsidRPr="002D2C77">
        <w:t xml:space="preserve"> / </w:t>
      </w:r>
      <w:proofErr w:type="spellStart"/>
      <w:r w:rsidRPr="002D2C77">
        <w:t>продукти</w:t>
      </w:r>
      <w:proofErr w:type="spellEnd"/>
      <w:r>
        <w:rPr>
          <w:lang w:val="bg-BG"/>
        </w:rPr>
        <w:t>.</w:t>
      </w:r>
      <w:r w:rsidRPr="002D2C77">
        <w:t xml:space="preserve"> </w:t>
      </w:r>
    </w:p>
    <w:p w:rsidR="00FA5345" w:rsidRDefault="00FA5345" w:rsidP="00A85558">
      <w:pPr>
        <w:tabs>
          <w:tab w:val="left" w:pos="851"/>
        </w:tabs>
        <w:spacing w:before="120" w:after="120" w:line="276" w:lineRule="auto"/>
        <w:ind w:left="142" w:hanging="426"/>
        <w:jc w:val="both"/>
        <w:rPr>
          <w:lang w:val="bg-BG"/>
        </w:rPr>
      </w:pPr>
    </w:p>
    <w:p w:rsidR="00A11487" w:rsidRDefault="0017686A" w:rsidP="00906870">
      <w:pPr>
        <w:ind w:firstLine="284"/>
        <w:jc w:val="both"/>
        <w:rPr>
          <w:bCs/>
          <w:lang w:val="bg-BG"/>
        </w:rPr>
      </w:pPr>
      <w:r>
        <w:rPr>
          <w:b/>
          <w:lang w:val="bg-BG"/>
        </w:rPr>
        <w:t xml:space="preserve">         </w:t>
      </w:r>
      <w:r w:rsidR="00906870" w:rsidRPr="00906870">
        <w:rPr>
          <w:b/>
          <w:lang w:val="bg-BG"/>
        </w:rPr>
        <w:t>II.</w:t>
      </w:r>
      <w:r w:rsidR="00906870" w:rsidRPr="00906870">
        <w:rPr>
          <w:lang w:val="bg-BG"/>
        </w:rPr>
        <w:t xml:space="preserve"> </w:t>
      </w:r>
      <w:r w:rsidR="00AB76DC">
        <w:rPr>
          <w:lang w:val="bg-BG"/>
        </w:rPr>
        <w:t xml:space="preserve"> </w:t>
      </w:r>
      <w:r w:rsidR="005016A5" w:rsidRPr="00D461F9">
        <w:rPr>
          <w:lang w:val="bg-BG"/>
        </w:rPr>
        <w:t>Информация</w:t>
      </w:r>
      <w:r w:rsidR="005016A5" w:rsidRPr="00D461F9">
        <w:rPr>
          <w:bCs/>
          <w:lang w:val="bg-BG"/>
        </w:rPr>
        <w:t xml:space="preserve"> за длъжността</w:t>
      </w:r>
      <w:r w:rsidR="00A11487">
        <w:rPr>
          <w:bCs/>
          <w:lang w:val="bg-BG"/>
        </w:rPr>
        <w:t>:</w:t>
      </w:r>
    </w:p>
    <w:p w:rsidR="006B10BE" w:rsidRDefault="006B10BE" w:rsidP="00906870">
      <w:pPr>
        <w:ind w:firstLine="284"/>
        <w:jc w:val="both"/>
        <w:rPr>
          <w:bCs/>
          <w:lang w:val="bg-BG"/>
        </w:rPr>
      </w:pPr>
    </w:p>
    <w:p w:rsidR="006B10BE" w:rsidRDefault="006B10BE" w:rsidP="006B10BE">
      <w:pPr>
        <w:pStyle w:val="BodyText2"/>
        <w:spacing w:line="276" w:lineRule="auto"/>
        <w:jc w:val="both"/>
      </w:pPr>
      <w:r>
        <w:rPr>
          <w:lang w:val="bg-BG"/>
        </w:rPr>
        <w:t xml:space="preserve">                 </w:t>
      </w:r>
      <w:proofErr w:type="spellStart"/>
      <w:r>
        <w:t>Срочно</w:t>
      </w:r>
      <w:proofErr w:type="spellEnd"/>
      <w:r>
        <w:t xml:space="preserve"> и </w:t>
      </w:r>
      <w:proofErr w:type="spellStart"/>
      <w:r>
        <w:t>качествено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инспекционната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rPr>
          <w:lang w:val="en-US"/>
        </w:rPr>
        <w:t xml:space="preserve"> </w:t>
      </w:r>
      <w:r>
        <w:t xml:space="preserve">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ръководството</w:t>
      </w:r>
      <w:proofErr w:type="spellEnd"/>
      <w:r>
        <w:t xml:space="preserve"> и </w:t>
      </w:r>
      <w:proofErr w:type="spellStart"/>
      <w:r>
        <w:t>служителите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агенцията</w:t>
      </w:r>
      <w:proofErr w:type="spellEnd"/>
      <w:r>
        <w:t>.</w:t>
      </w:r>
    </w:p>
    <w:p w:rsidR="005F7755" w:rsidRDefault="005F7755" w:rsidP="00F40A16">
      <w:pPr>
        <w:jc w:val="both"/>
        <w:rPr>
          <w:bCs/>
          <w:lang w:val="bg-BG"/>
        </w:rPr>
      </w:pPr>
    </w:p>
    <w:p w:rsidR="006F5EAA" w:rsidRDefault="006F5EAA" w:rsidP="00F40A16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  </w:t>
      </w:r>
      <w:r w:rsidR="00AB76DC">
        <w:rPr>
          <w:bCs/>
          <w:lang w:val="bg-BG"/>
        </w:rPr>
        <w:t xml:space="preserve">        </w:t>
      </w:r>
      <w:r>
        <w:rPr>
          <w:bCs/>
          <w:lang w:val="bg-BG"/>
        </w:rPr>
        <w:t xml:space="preserve"> </w:t>
      </w:r>
      <w:r w:rsidR="00AB76DC">
        <w:rPr>
          <w:bCs/>
          <w:lang w:val="bg-BG"/>
        </w:rPr>
        <w:t xml:space="preserve">  </w:t>
      </w:r>
      <w:r>
        <w:rPr>
          <w:bCs/>
          <w:lang w:val="bg-BG"/>
        </w:rPr>
        <w:t xml:space="preserve">Минимален размер на основната заплата </w:t>
      </w:r>
      <w:r w:rsidR="00ED3AB1">
        <w:rPr>
          <w:bCs/>
          <w:lang w:val="bg-BG"/>
        </w:rPr>
        <w:t xml:space="preserve">- </w:t>
      </w:r>
      <w:r w:rsidR="00D921EB">
        <w:rPr>
          <w:bCs/>
          <w:lang w:val="bg-BG"/>
        </w:rPr>
        <w:t>72</w:t>
      </w:r>
      <w:r>
        <w:rPr>
          <w:bCs/>
          <w:lang w:val="bg-BG"/>
        </w:rPr>
        <w:t>0 лв.</w:t>
      </w:r>
    </w:p>
    <w:p w:rsidR="005F7755" w:rsidRDefault="005F7755" w:rsidP="00F40A16">
      <w:pPr>
        <w:jc w:val="both"/>
        <w:rPr>
          <w:bCs/>
          <w:lang w:val="bg-BG"/>
        </w:rPr>
      </w:pPr>
    </w:p>
    <w:p w:rsidR="00D2368C" w:rsidRDefault="00D2368C" w:rsidP="00D2368C">
      <w:pPr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    </w:t>
      </w:r>
      <w:r w:rsidR="00AB76DC">
        <w:rPr>
          <w:b/>
          <w:bCs/>
          <w:lang w:val="bg-BG"/>
        </w:rPr>
        <w:t xml:space="preserve">         </w:t>
      </w:r>
      <w:r>
        <w:rPr>
          <w:b/>
          <w:bCs/>
          <w:lang w:val="en-US"/>
        </w:rPr>
        <w:t>III.</w:t>
      </w:r>
      <w:r w:rsidR="00AB76DC">
        <w:rPr>
          <w:b/>
          <w:bCs/>
          <w:lang w:val="bg-BG"/>
        </w:rPr>
        <w:t xml:space="preserve"> </w:t>
      </w:r>
      <w:r>
        <w:rPr>
          <w:bCs/>
          <w:lang w:val="bg-BG"/>
        </w:rPr>
        <w:t>Кандидатите за участие в подбора да представят следните документи:</w:t>
      </w:r>
    </w:p>
    <w:p w:rsidR="00AB76DC" w:rsidRDefault="00AB76DC" w:rsidP="00D2368C">
      <w:pPr>
        <w:jc w:val="both"/>
        <w:rPr>
          <w:bCs/>
          <w:lang w:val="bg-BG"/>
        </w:rPr>
      </w:pPr>
    </w:p>
    <w:p w:rsidR="00D2368C" w:rsidRDefault="00AB76DC" w:rsidP="00D2368C">
      <w:pPr>
        <w:ind w:firstLine="567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         </w:t>
      </w:r>
      <w:r w:rsidR="00CE0C0A">
        <w:rPr>
          <w:b/>
          <w:bCs/>
          <w:lang w:val="en-US"/>
        </w:rPr>
        <w:t>3</w:t>
      </w:r>
      <w:r w:rsidR="00D2368C">
        <w:rPr>
          <w:b/>
          <w:bCs/>
          <w:lang w:val="bg-BG"/>
        </w:rPr>
        <w:t>.1.</w:t>
      </w:r>
      <w:r w:rsidR="00D2368C">
        <w:rPr>
          <w:bCs/>
          <w:lang w:val="bg-BG"/>
        </w:rPr>
        <w:t xml:space="preserve"> Писмено заявление (свободен текст) за участие в процедурата за заемане на длъжността при условията и по реда на чл. 81а от Закона за държавния служител;</w:t>
      </w:r>
    </w:p>
    <w:p w:rsidR="00190FFD" w:rsidRPr="00BC11CB" w:rsidRDefault="00190FFD" w:rsidP="00190FFD">
      <w:pPr>
        <w:pStyle w:val="BodyText"/>
        <w:tabs>
          <w:tab w:val="left" w:pos="851"/>
        </w:tabs>
        <w:spacing w:before="120"/>
        <w:jc w:val="both"/>
        <w:rPr>
          <w:rStyle w:val="alt2"/>
          <w:lang w:val="bg-BG"/>
        </w:rPr>
      </w:pPr>
      <w:r>
        <w:rPr>
          <w:b/>
          <w:bCs/>
          <w:lang w:val="bg-BG"/>
        </w:rPr>
        <w:t xml:space="preserve">        </w:t>
      </w:r>
      <w:r w:rsidR="00AB76DC">
        <w:rPr>
          <w:b/>
          <w:bCs/>
          <w:lang w:val="bg-BG"/>
        </w:rPr>
        <w:t xml:space="preserve">         </w:t>
      </w:r>
      <w:r>
        <w:rPr>
          <w:b/>
          <w:bCs/>
          <w:lang w:val="bg-BG"/>
        </w:rPr>
        <w:t xml:space="preserve"> </w:t>
      </w:r>
      <w:r w:rsidR="00CE0C0A">
        <w:rPr>
          <w:b/>
          <w:bCs/>
        </w:rPr>
        <w:t>3</w:t>
      </w:r>
      <w:r w:rsidR="00D2368C">
        <w:rPr>
          <w:b/>
          <w:bCs/>
          <w:lang w:val="bg-BG"/>
        </w:rPr>
        <w:t xml:space="preserve">.2. </w:t>
      </w:r>
      <w:proofErr w:type="spellStart"/>
      <w:r>
        <w:rPr>
          <w:rStyle w:val="alt2"/>
        </w:rPr>
        <w:t>Копия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от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документи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за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придобитата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образователно-квалификационна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степен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допълнителна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квалификация</w:t>
      </w:r>
      <w:proofErr w:type="spellEnd"/>
      <w:r>
        <w:rPr>
          <w:rStyle w:val="alt2"/>
        </w:rPr>
        <w:t xml:space="preserve"> и </w:t>
      </w:r>
      <w:proofErr w:type="spellStart"/>
      <w:r>
        <w:rPr>
          <w:rStyle w:val="alt2"/>
        </w:rPr>
        <w:t>правоспособност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които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се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изискват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за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длъжността</w:t>
      </w:r>
      <w:proofErr w:type="spellEnd"/>
      <w:r>
        <w:rPr>
          <w:rStyle w:val="alt2"/>
        </w:rPr>
        <w:t xml:space="preserve">; </w:t>
      </w:r>
      <w:proofErr w:type="spellStart"/>
      <w:r>
        <w:rPr>
          <w:rStyle w:val="alt2"/>
        </w:rPr>
        <w:t>ако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дипломата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кандидата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за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придобито</w:t>
      </w:r>
      <w:proofErr w:type="spellEnd"/>
      <w:r>
        <w:rPr>
          <w:rStyle w:val="alt2"/>
        </w:rPr>
        <w:t xml:space="preserve"> в </w:t>
      </w:r>
      <w:proofErr w:type="spellStart"/>
      <w:r>
        <w:rPr>
          <w:rStyle w:val="alt2"/>
        </w:rPr>
        <w:t>Република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България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образование</w:t>
      </w:r>
      <w:proofErr w:type="spellEnd"/>
      <w:r>
        <w:rPr>
          <w:rStyle w:val="alt2"/>
        </w:rPr>
        <w:t xml:space="preserve"> е </w:t>
      </w:r>
      <w:proofErr w:type="spellStart"/>
      <w:r>
        <w:rPr>
          <w:rStyle w:val="alt2"/>
        </w:rPr>
        <w:t>вписана</w:t>
      </w:r>
      <w:proofErr w:type="spellEnd"/>
      <w:r>
        <w:rPr>
          <w:rStyle w:val="alt2"/>
        </w:rPr>
        <w:t xml:space="preserve"> в </w:t>
      </w:r>
      <w:proofErr w:type="spellStart"/>
      <w:r>
        <w:rPr>
          <w:rStyle w:val="alt2"/>
        </w:rPr>
        <w:t>Регистъра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lastRenderedPageBreak/>
        <w:t>завършилите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студенти</w:t>
      </w:r>
      <w:proofErr w:type="spellEnd"/>
      <w:r>
        <w:rPr>
          <w:rStyle w:val="alt2"/>
        </w:rPr>
        <w:t xml:space="preserve"> и </w:t>
      </w:r>
      <w:proofErr w:type="spellStart"/>
      <w:r>
        <w:rPr>
          <w:rStyle w:val="alt2"/>
        </w:rPr>
        <w:t>докторанти</w:t>
      </w:r>
      <w:proofErr w:type="spellEnd"/>
      <w:r>
        <w:rPr>
          <w:rStyle w:val="alt2"/>
        </w:rPr>
        <w:t xml:space="preserve">, в </w:t>
      </w:r>
      <w:proofErr w:type="spellStart"/>
      <w:r>
        <w:rPr>
          <w:rStyle w:val="alt2"/>
        </w:rPr>
        <w:t>заявлението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се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посочват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номер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дата</w:t>
      </w:r>
      <w:proofErr w:type="spellEnd"/>
      <w:r>
        <w:rPr>
          <w:rStyle w:val="alt2"/>
        </w:rPr>
        <w:t xml:space="preserve"> и </w:t>
      </w:r>
      <w:proofErr w:type="spellStart"/>
      <w:r>
        <w:rPr>
          <w:rStyle w:val="alt2"/>
        </w:rPr>
        <w:t>издател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дипломата</w:t>
      </w:r>
      <w:proofErr w:type="spellEnd"/>
      <w:r>
        <w:rPr>
          <w:rStyle w:val="alt2"/>
        </w:rPr>
        <w:t xml:space="preserve">, а </w:t>
      </w:r>
      <w:proofErr w:type="spellStart"/>
      <w:r>
        <w:rPr>
          <w:rStyle w:val="alt2"/>
        </w:rPr>
        <w:t>ако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документът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за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признаване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придобитото</w:t>
      </w:r>
      <w:proofErr w:type="spellEnd"/>
      <w:r>
        <w:rPr>
          <w:rStyle w:val="alt2"/>
        </w:rPr>
        <w:t xml:space="preserve"> в </w:t>
      </w:r>
      <w:proofErr w:type="spellStart"/>
      <w:r>
        <w:rPr>
          <w:rStyle w:val="alt2"/>
        </w:rPr>
        <w:t>чужбина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образование</w:t>
      </w:r>
      <w:proofErr w:type="spellEnd"/>
      <w:r>
        <w:rPr>
          <w:rStyle w:val="alt2"/>
        </w:rPr>
        <w:t xml:space="preserve"> е </w:t>
      </w:r>
      <w:proofErr w:type="spellStart"/>
      <w:r>
        <w:rPr>
          <w:rStyle w:val="alt2"/>
        </w:rPr>
        <w:t>вписан</w:t>
      </w:r>
      <w:proofErr w:type="spellEnd"/>
      <w:r>
        <w:rPr>
          <w:rStyle w:val="alt2"/>
        </w:rPr>
        <w:t xml:space="preserve"> в </w:t>
      </w:r>
      <w:proofErr w:type="spellStart"/>
      <w:r>
        <w:rPr>
          <w:rStyle w:val="alt2"/>
        </w:rPr>
        <w:t>регистрите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за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академично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признаване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Националния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център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за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информация</w:t>
      </w:r>
      <w:proofErr w:type="spellEnd"/>
      <w:r>
        <w:rPr>
          <w:rStyle w:val="alt2"/>
        </w:rPr>
        <w:t xml:space="preserve"> и </w:t>
      </w:r>
      <w:proofErr w:type="spellStart"/>
      <w:r>
        <w:rPr>
          <w:rStyle w:val="alt2"/>
        </w:rPr>
        <w:t>документация</w:t>
      </w:r>
      <w:proofErr w:type="spellEnd"/>
      <w:r>
        <w:rPr>
          <w:rStyle w:val="alt2"/>
        </w:rPr>
        <w:t xml:space="preserve">, в </w:t>
      </w:r>
      <w:proofErr w:type="spellStart"/>
      <w:r>
        <w:rPr>
          <w:rStyle w:val="alt2"/>
        </w:rPr>
        <w:t>заявлението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се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посочват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номер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дата</w:t>
      </w:r>
      <w:proofErr w:type="spellEnd"/>
      <w:r>
        <w:rPr>
          <w:rStyle w:val="alt2"/>
        </w:rPr>
        <w:t xml:space="preserve"> и </w:t>
      </w:r>
      <w:proofErr w:type="spellStart"/>
      <w:r>
        <w:rPr>
          <w:rStyle w:val="alt2"/>
        </w:rPr>
        <w:t>издател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документа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за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признаване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като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к</w:t>
      </w:r>
      <w:r w:rsidR="00BC11CB">
        <w:rPr>
          <w:rStyle w:val="alt2"/>
        </w:rPr>
        <w:t>опие</w:t>
      </w:r>
      <w:proofErr w:type="spellEnd"/>
      <w:r w:rsidR="00BC11CB">
        <w:rPr>
          <w:rStyle w:val="alt2"/>
        </w:rPr>
        <w:t xml:space="preserve"> </w:t>
      </w:r>
      <w:proofErr w:type="spellStart"/>
      <w:r w:rsidR="00BC11CB">
        <w:rPr>
          <w:rStyle w:val="alt2"/>
        </w:rPr>
        <w:t>на</w:t>
      </w:r>
      <w:proofErr w:type="spellEnd"/>
      <w:r w:rsidR="00BC11CB">
        <w:rPr>
          <w:rStyle w:val="alt2"/>
        </w:rPr>
        <w:t xml:space="preserve"> </w:t>
      </w:r>
      <w:proofErr w:type="spellStart"/>
      <w:r w:rsidR="00BC11CB">
        <w:rPr>
          <w:rStyle w:val="alt2"/>
        </w:rPr>
        <w:t>дипломата</w:t>
      </w:r>
      <w:proofErr w:type="spellEnd"/>
      <w:r w:rsidR="00BC11CB">
        <w:rPr>
          <w:rStyle w:val="alt2"/>
        </w:rPr>
        <w:t xml:space="preserve"> </w:t>
      </w:r>
      <w:proofErr w:type="spellStart"/>
      <w:r w:rsidR="00BC11CB">
        <w:rPr>
          <w:rStyle w:val="alt2"/>
        </w:rPr>
        <w:t>не</w:t>
      </w:r>
      <w:proofErr w:type="spellEnd"/>
      <w:r w:rsidR="00BC11CB">
        <w:rPr>
          <w:rStyle w:val="alt2"/>
        </w:rPr>
        <w:t xml:space="preserve"> </w:t>
      </w:r>
      <w:proofErr w:type="spellStart"/>
      <w:r w:rsidR="00BC11CB">
        <w:rPr>
          <w:rStyle w:val="alt2"/>
        </w:rPr>
        <w:t>се</w:t>
      </w:r>
      <w:proofErr w:type="spellEnd"/>
      <w:r w:rsidR="00BC11CB">
        <w:rPr>
          <w:rStyle w:val="alt2"/>
        </w:rPr>
        <w:t xml:space="preserve"> </w:t>
      </w:r>
      <w:proofErr w:type="spellStart"/>
      <w:r w:rsidR="00BC11CB">
        <w:rPr>
          <w:rStyle w:val="alt2"/>
        </w:rPr>
        <w:t>прилага</w:t>
      </w:r>
      <w:proofErr w:type="spellEnd"/>
      <w:r w:rsidR="00BC11CB">
        <w:rPr>
          <w:rStyle w:val="alt2"/>
          <w:lang w:val="bg-BG"/>
        </w:rPr>
        <w:t>;</w:t>
      </w:r>
    </w:p>
    <w:p w:rsidR="00C22E8A" w:rsidRDefault="00AB76DC" w:rsidP="00D2368C">
      <w:pPr>
        <w:ind w:firstLine="567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       </w:t>
      </w:r>
      <w:r w:rsidR="00C22E8A" w:rsidRPr="00C22E8A">
        <w:rPr>
          <w:b/>
          <w:bCs/>
          <w:lang w:val="bg-BG"/>
        </w:rPr>
        <w:t>3.3.</w:t>
      </w:r>
      <w:r w:rsidR="00C22E8A">
        <w:rPr>
          <w:b/>
          <w:bCs/>
          <w:lang w:val="bg-BG"/>
        </w:rPr>
        <w:t xml:space="preserve"> </w:t>
      </w:r>
      <w:r w:rsidR="00532FA4">
        <w:rPr>
          <w:b/>
          <w:bCs/>
          <w:lang w:val="bg-BG"/>
        </w:rPr>
        <w:t xml:space="preserve">  </w:t>
      </w:r>
      <w:r w:rsidR="00C22E8A" w:rsidRPr="00C22E8A">
        <w:rPr>
          <w:bCs/>
          <w:lang w:val="bg-BG"/>
        </w:rPr>
        <w:t>Допълнителна квалификация, ако има такава;</w:t>
      </w:r>
    </w:p>
    <w:p w:rsidR="00BC11CB" w:rsidRDefault="00BC11CB" w:rsidP="00D2368C">
      <w:pPr>
        <w:ind w:firstLine="567"/>
        <w:jc w:val="both"/>
        <w:rPr>
          <w:bCs/>
          <w:lang w:val="bg-BG"/>
        </w:rPr>
      </w:pPr>
    </w:p>
    <w:p w:rsidR="00D2368C" w:rsidRDefault="00AB76DC" w:rsidP="00D2368C">
      <w:pPr>
        <w:ind w:firstLine="567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       </w:t>
      </w:r>
      <w:r w:rsidR="00C22E8A">
        <w:rPr>
          <w:b/>
          <w:bCs/>
          <w:lang w:val="bg-BG"/>
        </w:rPr>
        <w:t>3.4</w:t>
      </w:r>
      <w:r w:rsidR="00D2368C">
        <w:rPr>
          <w:b/>
          <w:bCs/>
          <w:lang w:val="bg-BG"/>
        </w:rPr>
        <w:t xml:space="preserve">. </w:t>
      </w:r>
      <w:r w:rsidR="00532FA4">
        <w:rPr>
          <w:b/>
          <w:bCs/>
          <w:lang w:val="bg-BG"/>
        </w:rPr>
        <w:t xml:space="preserve"> </w:t>
      </w:r>
      <w:r w:rsidR="00D2368C">
        <w:rPr>
          <w:bCs/>
          <w:lang w:val="bg-BG"/>
        </w:rPr>
        <w:t xml:space="preserve">Копия от документи, удостоверяващи продължителността на професионалния опит </w:t>
      </w:r>
      <w:r w:rsidR="008D5A8C">
        <w:rPr>
          <w:bCs/>
          <w:lang w:val="bg-BG"/>
        </w:rPr>
        <w:t>и/</w:t>
      </w:r>
      <w:r w:rsidR="00D2368C">
        <w:rPr>
          <w:bCs/>
          <w:lang w:val="bg-BG"/>
        </w:rPr>
        <w:t>или придобития ранг като държавен служител;</w:t>
      </w:r>
    </w:p>
    <w:p w:rsidR="00BC11CB" w:rsidRDefault="00BC11CB" w:rsidP="00D2368C">
      <w:pPr>
        <w:ind w:firstLine="567"/>
        <w:jc w:val="both"/>
        <w:rPr>
          <w:bCs/>
          <w:lang w:val="bg-BG"/>
        </w:rPr>
      </w:pPr>
    </w:p>
    <w:p w:rsidR="00E22B15" w:rsidRDefault="00AB76DC" w:rsidP="00D2368C">
      <w:pPr>
        <w:ind w:firstLine="567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       </w:t>
      </w:r>
      <w:r w:rsidR="00E22B15" w:rsidRPr="00E22B15">
        <w:rPr>
          <w:b/>
          <w:bCs/>
          <w:lang w:val="bg-BG"/>
        </w:rPr>
        <w:t>3.5.</w:t>
      </w:r>
      <w:r w:rsidR="00E22B15" w:rsidRPr="00E22B15">
        <w:rPr>
          <w:bCs/>
          <w:lang w:val="bg-BG"/>
        </w:rPr>
        <w:t xml:space="preserve"> </w:t>
      </w:r>
      <w:r w:rsidR="00532FA4">
        <w:rPr>
          <w:bCs/>
          <w:lang w:val="bg-BG"/>
        </w:rPr>
        <w:t xml:space="preserve">  </w:t>
      </w:r>
      <w:r w:rsidR="00E22B15" w:rsidRPr="00E22B15">
        <w:rPr>
          <w:bCs/>
          <w:lang w:val="bg-BG"/>
        </w:rPr>
        <w:t>Декларация за</w:t>
      </w:r>
      <w:r w:rsidR="00AC5571">
        <w:rPr>
          <w:bCs/>
          <w:lang w:val="en-US"/>
        </w:rPr>
        <w:t xml:space="preserve"> </w:t>
      </w:r>
      <w:r w:rsidR="00E22B15" w:rsidRPr="00E22B15">
        <w:rPr>
          <w:bCs/>
          <w:lang w:val="bg-BG"/>
        </w:rPr>
        <w:t>съхранение и обработване на лични данни</w:t>
      </w:r>
      <w:r w:rsidR="00AC5571">
        <w:rPr>
          <w:bCs/>
          <w:lang w:val="en-US"/>
        </w:rPr>
        <w:t>;</w:t>
      </w:r>
    </w:p>
    <w:p w:rsidR="00BC11CB" w:rsidRPr="00BC11CB" w:rsidRDefault="00BC11CB" w:rsidP="00D2368C">
      <w:pPr>
        <w:ind w:firstLine="567"/>
        <w:jc w:val="both"/>
        <w:rPr>
          <w:bCs/>
          <w:lang w:val="bg-BG"/>
        </w:rPr>
      </w:pPr>
    </w:p>
    <w:p w:rsidR="00D2368C" w:rsidRDefault="00AB76DC" w:rsidP="00D2368C">
      <w:pPr>
        <w:ind w:firstLine="567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       </w:t>
      </w:r>
      <w:r w:rsidR="00CE0C0A">
        <w:rPr>
          <w:b/>
          <w:bCs/>
          <w:lang w:val="en-US"/>
        </w:rPr>
        <w:t>3</w:t>
      </w:r>
      <w:r w:rsidR="00E22B15">
        <w:rPr>
          <w:b/>
          <w:bCs/>
          <w:lang w:val="bg-BG"/>
        </w:rPr>
        <w:t>.6</w:t>
      </w:r>
      <w:r w:rsidR="00D2368C">
        <w:rPr>
          <w:b/>
          <w:bCs/>
          <w:lang w:val="bg-BG"/>
        </w:rPr>
        <w:t>.</w:t>
      </w:r>
      <w:r w:rsidR="00D2368C">
        <w:rPr>
          <w:bCs/>
          <w:lang w:val="bg-BG"/>
        </w:rPr>
        <w:t xml:space="preserve"> </w:t>
      </w:r>
      <w:r w:rsidR="00532FA4">
        <w:rPr>
          <w:bCs/>
          <w:lang w:val="bg-BG"/>
        </w:rPr>
        <w:t xml:space="preserve">   </w:t>
      </w:r>
      <w:r w:rsidR="00D2368C">
        <w:rPr>
          <w:bCs/>
          <w:lang w:val="bg-BG"/>
        </w:rPr>
        <w:t>Автобиография.</w:t>
      </w:r>
    </w:p>
    <w:p w:rsidR="00BC11CB" w:rsidRDefault="00AB76DC" w:rsidP="00D2368C">
      <w:pPr>
        <w:ind w:firstLine="567"/>
        <w:jc w:val="both"/>
        <w:rPr>
          <w:bCs/>
          <w:lang w:val="bg-BG"/>
        </w:rPr>
      </w:pPr>
      <w:r>
        <w:rPr>
          <w:bCs/>
          <w:lang w:val="bg-BG"/>
        </w:rPr>
        <w:t xml:space="preserve"> </w:t>
      </w:r>
    </w:p>
    <w:p w:rsidR="00D2368C" w:rsidRDefault="00AB76DC" w:rsidP="00D2368C">
      <w:pPr>
        <w:ind w:firstLine="567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</w:t>
      </w:r>
      <w:r w:rsidR="00371E7E">
        <w:rPr>
          <w:b/>
          <w:bCs/>
          <w:lang w:val="en-US"/>
        </w:rPr>
        <w:t xml:space="preserve">    IV. </w:t>
      </w:r>
      <w:r w:rsidR="00532FA4">
        <w:rPr>
          <w:b/>
          <w:bCs/>
          <w:lang w:val="en-US"/>
        </w:rPr>
        <w:t xml:space="preserve">  </w:t>
      </w:r>
      <w:r w:rsidR="00D2368C" w:rsidRPr="00E22B15">
        <w:rPr>
          <w:bCs/>
          <w:lang w:val="bg-BG"/>
        </w:rPr>
        <w:t>Документи за участие в подбора могат да се подават най-късно в с</w:t>
      </w:r>
      <w:r w:rsidR="001913C8">
        <w:rPr>
          <w:bCs/>
          <w:lang w:val="bg-BG"/>
        </w:rPr>
        <w:t xml:space="preserve">рок до </w:t>
      </w:r>
      <w:r w:rsidR="00F7063F">
        <w:rPr>
          <w:b/>
          <w:bCs/>
          <w:lang w:val="bg-BG"/>
        </w:rPr>
        <w:t>02</w:t>
      </w:r>
      <w:r w:rsidR="00A53C93" w:rsidRPr="001913C8">
        <w:rPr>
          <w:b/>
          <w:bCs/>
          <w:lang w:val="bg-BG"/>
        </w:rPr>
        <w:t>.</w:t>
      </w:r>
      <w:r w:rsidR="00F7063F">
        <w:rPr>
          <w:b/>
          <w:bCs/>
          <w:lang w:val="bg-BG"/>
        </w:rPr>
        <w:t>12</w:t>
      </w:r>
      <w:r w:rsidR="0074722C" w:rsidRPr="001913C8">
        <w:rPr>
          <w:b/>
          <w:bCs/>
          <w:lang w:val="bg-BG"/>
        </w:rPr>
        <w:t>.</w:t>
      </w:r>
      <w:r w:rsidR="00C35CE5" w:rsidRPr="001913C8">
        <w:rPr>
          <w:b/>
          <w:bCs/>
          <w:lang w:val="bg-BG"/>
        </w:rPr>
        <w:t>2021</w:t>
      </w:r>
      <w:r w:rsidR="00D2368C" w:rsidRPr="001913C8">
        <w:rPr>
          <w:b/>
          <w:bCs/>
          <w:lang w:val="bg-BG"/>
        </w:rPr>
        <w:t xml:space="preserve"> г.</w:t>
      </w:r>
      <w:r w:rsidR="00D2368C" w:rsidRPr="00E22B15">
        <w:rPr>
          <w:bCs/>
          <w:lang w:val="bg-BG"/>
        </w:rPr>
        <w:t xml:space="preserve"> включително по един от следните начини:</w:t>
      </w:r>
    </w:p>
    <w:p w:rsidR="00D2368C" w:rsidRDefault="00AB76DC" w:rsidP="00C35CE5">
      <w:pPr>
        <w:ind w:firstLine="567"/>
        <w:jc w:val="both"/>
        <w:rPr>
          <w:bCs/>
          <w:lang w:val="bg-BG"/>
        </w:rPr>
      </w:pPr>
      <w:r>
        <w:rPr>
          <w:bCs/>
          <w:lang w:val="bg-BG"/>
        </w:rPr>
        <w:t xml:space="preserve">         </w:t>
      </w:r>
      <w:r w:rsidR="004D7B40">
        <w:rPr>
          <w:bCs/>
          <w:lang w:val="en-US"/>
        </w:rPr>
        <w:t xml:space="preserve">     </w:t>
      </w:r>
      <w:r>
        <w:rPr>
          <w:bCs/>
          <w:lang w:val="bg-BG"/>
        </w:rPr>
        <w:t xml:space="preserve">  </w:t>
      </w:r>
      <w:r w:rsidR="00D2368C">
        <w:rPr>
          <w:bCs/>
          <w:lang w:val="bg-BG"/>
        </w:rPr>
        <w:t xml:space="preserve">- </w:t>
      </w:r>
      <w:r>
        <w:rPr>
          <w:bCs/>
          <w:lang w:val="bg-BG"/>
        </w:rPr>
        <w:t xml:space="preserve"> </w:t>
      </w:r>
      <w:r w:rsidR="00D2368C">
        <w:rPr>
          <w:bCs/>
          <w:lang w:val="bg-BG"/>
        </w:rPr>
        <w:t xml:space="preserve">по ел. поща на адрес: </w:t>
      </w:r>
      <w:r w:rsidR="00D2368C">
        <w:rPr>
          <w:bCs/>
          <w:lang w:val="en-US"/>
        </w:rPr>
        <w:t>hr@adfi.minfin.bg</w:t>
      </w:r>
    </w:p>
    <w:p w:rsidR="00D2368C" w:rsidRDefault="00AB76DC" w:rsidP="00D2368C">
      <w:pPr>
        <w:ind w:firstLine="567"/>
        <w:jc w:val="both"/>
        <w:rPr>
          <w:bCs/>
          <w:lang w:val="bg-BG"/>
        </w:rPr>
      </w:pPr>
      <w:r>
        <w:rPr>
          <w:bCs/>
          <w:lang w:val="bg-BG"/>
        </w:rPr>
        <w:t xml:space="preserve">          </w:t>
      </w:r>
      <w:r w:rsidR="004D7B40">
        <w:rPr>
          <w:bCs/>
          <w:lang w:val="en-US"/>
        </w:rPr>
        <w:t xml:space="preserve">     </w:t>
      </w:r>
      <w:r>
        <w:rPr>
          <w:bCs/>
          <w:lang w:val="bg-BG"/>
        </w:rPr>
        <w:t xml:space="preserve"> - </w:t>
      </w:r>
      <w:r w:rsidR="00D2368C">
        <w:rPr>
          <w:bCs/>
          <w:lang w:val="bg-BG"/>
        </w:rPr>
        <w:t>на адрес: АДФИ, гр. София, ул. „Леге“ № 2, отдел „Управление на човешките ресу</w:t>
      </w:r>
      <w:r w:rsidR="00033CCD">
        <w:rPr>
          <w:bCs/>
          <w:lang w:val="bg-BG"/>
        </w:rPr>
        <w:t>рси и административни дейности“</w:t>
      </w:r>
      <w:r w:rsidR="005663B0">
        <w:rPr>
          <w:bCs/>
          <w:lang w:val="bg-BG"/>
        </w:rPr>
        <w:t>.</w:t>
      </w:r>
    </w:p>
    <w:p w:rsidR="00033CCD" w:rsidRDefault="00AB76DC" w:rsidP="00046C0D">
      <w:pPr>
        <w:ind w:firstLine="567"/>
        <w:jc w:val="both"/>
        <w:rPr>
          <w:bCs/>
          <w:lang w:val="bg-BG"/>
        </w:rPr>
      </w:pPr>
      <w:r>
        <w:rPr>
          <w:bCs/>
          <w:lang w:val="bg-BG"/>
        </w:rPr>
        <w:t xml:space="preserve">         </w:t>
      </w:r>
      <w:r w:rsidR="004D7B40">
        <w:rPr>
          <w:bCs/>
          <w:lang w:val="en-US"/>
        </w:rPr>
        <w:t xml:space="preserve">    </w:t>
      </w:r>
      <w:r>
        <w:rPr>
          <w:bCs/>
          <w:lang w:val="bg-BG"/>
        </w:rPr>
        <w:t xml:space="preserve">  </w:t>
      </w:r>
      <w:r w:rsidR="00216D79">
        <w:rPr>
          <w:bCs/>
          <w:lang w:val="bg-BG"/>
        </w:rPr>
        <w:t xml:space="preserve">- </w:t>
      </w:r>
      <w:r>
        <w:rPr>
          <w:bCs/>
          <w:lang w:val="bg-BG"/>
        </w:rPr>
        <w:t xml:space="preserve"> </w:t>
      </w:r>
      <w:r w:rsidR="00216D79">
        <w:rPr>
          <w:bCs/>
          <w:lang w:val="bg-BG"/>
        </w:rPr>
        <w:t>лица</w:t>
      </w:r>
      <w:r w:rsidR="00033CCD">
        <w:rPr>
          <w:bCs/>
          <w:lang w:val="bg-BG"/>
        </w:rPr>
        <w:t xml:space="preserve"> за контакт: А</w:t>
      </w:r>
      <w:r w:rsidR="0074722C">
        <w:rPr>
          <w:bCs/>
          <w:lang w:val="bg-BG"/>
        </w:rPr>
        <w:t>нтония  Б</w:t>
      </w:r>
      <w:r w:rsidR="00033CCD">
        <w:rPr>
          <w:bCs/>
          <w:lang w:val="bg-BG"/>
        </w:rPr>
        <w:t>урова</w:t>
      </w:r>
      <w:r w:rsidR="000C0A15">
        <w:rPr>
          <w:bCs/>
          <w:lang w:val="bg-BG"/>
        </w:rPr>
        <w:t xml:space="preserve">, </w:t>
      </w:r>
      <w:r w:rsidR="00033CCD">
        <w:rPr>
          <w:bCs/>
          <w:lang w:val="bg-BG"/>
        </w:rPr>
        <w:t>тел.</w:t>
      </w:r>
      <w:r w:rsidR="000C0A15">
        <w:rPr>
          <w:bCs/>
          <w:lang w:val="bg-BG"/>
        </w:rPr>
        <w:t xml:space="preserve"> </w:t>
      </w:r>
      <w:r w:rsidR="0074722C">
        <w:rPr>
          <w:bCs/>
          <w:lang w:val="bg-BG"/>
        </w:rPr>
        <w:t>0</w:t>
      </w:r>
      <w:r w:rsidR="00D432A1">
        <w:rPr>
          <w:bCs/>
          <w:lang w:val="bg-BG"/>
        </w:rPr>
        <w:t>2/</w:t>
      </w:r>
      <w:r w:rsidR="00F40A16">
        <w:rPr>
          <w:bCs/>
          <w:lang w:val="bg-BG"/>
        </w:rPr>
        <w:t>98595136</w:t>
      </w:r>
      <w:r w:rsidR="00C35CE5">
        <w:rPr>
          <w:bCs/>
          <w:lang w:val="bg-BG"/>
        </w:rPr>
        <w:t>; Ж</w:t>
      </w:r>
      <w:r w:rsidR="0074722C">
        <w:rPr>
          <w:bCs/>
          <w:lang w:val="bg-BG"/>
        </w:rPr>
        <w:t>анета</w:t>
      </w:r>
      <w:r w:rsidR="00C35CE5">
        <w:rPr>
          <w:bCs/>
          <w:lang w:val="bg-BG"/>
        </w:rPr>
        <w:t xml:space="preserve"> Анастасова</w:t>
      </w:r>
      <w:r w:rsidR="000C0A15">
        <w:rPr>
          <w:bCs/>
          <w:lang w:val="bg-BG"/>
        </w:rPr>
        <w:t>, т</w:t>
      </w:r>
      <w:r w:rsidR="00C35CE5">
        <w:rPr>
          <w:bCs/>
          <w:lang w:val="bg-BG"/>
        </w:rPr>
        <w:t>ел.02/98595154</w:t>
      </w:r>
      <w:r w:rsidR="00216D79">
        <w:rPr>
          <w:bCs/>
          <w:lang w:val="bg-BG"/>
        </w:rPr>
        <w:t>;</w:t>
      </w:r>
      <w:r w:rsidR="0074722C">
        <w:rPr>
          <w:bCs/>
          <w:lang w:val="bg-BG"/>
        </w:rPr>
        <w:t xml:space="preserve">   Петя </w:t>
      </w:r>
      <w:r w:rsidR="00216D79">
        <w:rPr>
          <w:bCs/>
          <w:lang w:val="bg-BG"/>
        </w:rPr>
        <w:t>Коритарова, тел.</w:t>
      </w:r>
      <w:r w:rsidR="00216D79" w:rsidRPr="00216D79">
        <w:t xml:space="preserve"> </w:t>
      </w:r>
      <w:r w:rsidR="00216D79">
        <w:rPr>
          <w:bCs/>
          <w:lang w:val="bg-BG"/>
        </w:rPr>
        <w:t>02/98595140</w:t>
      </w:r>
      <w:r w:rsidR="00A26E56">
        <w:rPr>
          <w:bCs/>
          <w:lang w:val="bg-BG"/>
        </w:rPr>
        <w:t>.</w:t>
      </w:r>
    </w:p>
    <w:p w:rsidR="00840917" w:rsidRPr="00033CCD" w:rsidRDefault="00033CCD" w:rsidP="00046C0D">
      <w:pPr>
        <w:spacing w:before="120" w:after="120"/>
        <w:jc w:val="both"/>
        <w:rPr>
          <w:lang w:val="bg-BG"/>
        </w:rPr>
      </w:pPr>
      <w:r>
        <w:rPr>
          <w:lang w:val="bg-BG"/>
        </w:rPr>
        <w:t xml:space="preserve">     </w:t>
      </w:r>
    </w:p>
    <w:p w:rsidR="00AB2957" w:rsidRDefault="00AB2957" w:rsidP="00C23157">
      <w:pPr>
        <w:spacing w:before="120" w:after="120"/>
        <w:jc w:val="both"/>
        <w:rPr>
          <w:lang w:val="en-US"/>
        </w:rPr>
      </w:pPr>
    </w:p>
    <w:p w:rsidR="00AB2957" w:rsidRPr="00AB2957" w:rsidRDefault="00AB2957" w:rsidP="00C23157">
      <w:pPr>
        <w:spacing w:before="120" w:after="120"/>
        <w:jc w:val="both"/>
        <w:rPr>
          <w:lang w:val="en-US"/>
        </w:rPr>
      </w:pPr>
    </w:p>
    <w:p w:rsidR="00F20E28" w:rsidRDefault="00F20E28" w:rsidP="00C23157">
      <w:pPr>
        <w:spacing w:before="120" w:after="120"/>
        <w:jc w:val="both"/>
        <w:rPr>
          <w:lang w:val="bg-BG"/>
        </w:rPr>
      </w:pPr>
    </w:p>
    <w:p w:rsidR="00C23157" w:rsidRPr="00087237" w:rsidRDefault="00C23157" w:rsidP="004F4FCE">
      <w:pPr>
        <w:ind w:left="4111" w:right="6"/>
        <w:rPr>
          <w:b/>
        </w:rPr>
      </w:pPr>
      <w:r w:rsidRPr="00087237">
        <w:rPr>
          <w:b/>
        </w:rPr>
        <w:t>ДИРЕКТОР</w:t>
      </w:r>
    </w:p>
    <w:p w:rsidR="0029713E" w:rsidRPr="0003657A" w:rsidRDefault="00C23157" w:rsidP="004F4FCE">
      <w:pPr>
        <w:ind w:right="6" w:firstLine="4111"/>
        <w:rPr>
          <w:b/>
          <w:lang w:val="en-US"/>
        </w:rPr>
      </w:pPr>
      <w:r w:rsidRPr="00196D8D">
        <w:rPr>
          <w:b/>
        </w:rPr>
        <w:t>НА АГЕНЦИЯ ЗА ДЪРЖАВНА</w:t>
      </w:r>
      <w:r w:rsidR="002C0F97">
        <w:rPr>
          <w:b/>
          <w:lang w:val="bg-BG"/>
        </w:rPr>
        <w:t xml:space="preserve">        </w:t>
      </w:r>
      <w:r w:rsidR="00284053">
        <w:rPr>
          <w:b/>
          <w:lang w:val="bg-BG"/>
        </w:rPr>
        <w:t>/П/</w:t>
      </w:r>
    </w:p>
    <w:p w:rsidR="00C23157" w:rsidRDefault="00C23157" w:rsidP="004F4FCE">
      <w:pPr>
        <w:ind w:right="6" w:firstLine="4111"/>
        <w:rPr>
          <w:b/>
          <w:lang w:val="bg-BG"/>
        </w:rPr>
      </w:pPr>
      <w:r w:rsidRPr="00196D8D">
        <w:rPr>
          <w:b/>
        </w:rPr>
        <w:t>ФИНАНСОВА ИНСПЕКЦИЯ</w:t>
      </w:r>
      <w:r>
        <w:rPr>
          <w:b/>
          <w:lang w:val="bg-BG"/>
        </w:rPr>
        <w:t xml:space="preserve">       </w:t>
      </w:r>
    </w:p>
    <w:p w:rsidR="00C23157" w:rsidRPr="00DC644B" w:rsidRDefault="004F4FCE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  <w:r>
        <w:rPr>
          <w:b/>
          <w:lang w:val="bg-BG"/>
        </w:rPr>
        <w:t xml:space="preserve">  </w:t>
      </w:r>
      <w:r w:rsidR="00DC644B">
        <w:rPr>
          <w:b/>
          <w:lang w:val="bg-BG"/>
        </w:rPr>
        <w:t>СТЕФАН БЕЛЧЕВ</w:t>
      </w:r>
    </w:p>
    <w:p w:rsidR="00736055" w:rsidRDefault="00736055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Default="004F4FCE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DF0539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CE764F" w:rsidRDefault="00CE764F" w:rsidP="00CE764F">
      <w:pPr>
        <w:rPr>
          <w:sz w:val="22"/>
          <w:szCs w:val="22"/>
          <w:lang w:val="bg-BG"/>
        </w:rPr>
      </w:pPr>
    </w:p>
    <w:p w:rsidR="00CE764F" w:rsidRDefault="00CE764F" w:rsidP="00CE764F">
      <w:pPr>
        <w:rPr>
          <w:sz w:val="22"/>
          <w:szCs w:val="22"/>
          <w:lang w:val="bg-BG"/>
        </w:rPr>
      </w:pPr>
    </w:p>
    <w:p w:rsidR="00575644" w:rsidRDefault="00575644" w:rsidP="00CE764F">
      <w:pPr>
        <w:rPr>
          <w:sz w:val="22"/>
          <w:szCs w:val="22"/>
          <w:lang w:val="bg-BG"/>
        </w:rPr>
      </w:pPr>
    </w:p>
    <w:p w:rsidR="00575644" w:rsidRDefault="00575644" w:rsidP="00CE764F">
      <w:pPr>
        <w:rPr>
          <w:sz w:val="22"/>
          <w:szCs w:val="22"/>
          <w:lang w:val="bg-BG"/>
        </w:rPr>
      </w:pPr>
    </w:p>
    <w:p w:rsidR="00575644" w:rsidRDefault="00575644" w:rsidP="00CE764F">
      <w:pPr>
        <w:rPr>
          <w:sz w:val="22"/>
          <w:szCs w:val="22"/>
          <w:lang w:val="bg-BG"/>
        </w:rPr>
      </w:pPr>
    </w:p>
    <w:p w:rsidR="00CE764F" w:rsidRDefault="00CE764F" w:rsidP="00CE764F">
      <w:pPr>
        <w:rPr>
          <w:sz w:val="22"/>
          <w:szCs w:val="22"/>
          <w:lang w:val="bg-BG"/>
        </w:rPr>
      </w:pPr>
    </w:p>
    <w:sectPr w:rsidR="00CE764F" w:rsidSect="00870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418" w:left="1077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C5" w:rsidRDefault="003760C5">
      <w:r>
        <w:separator/>
      </w:r>
    </w:p>
  </w:endnote>
  <w:endnote w:type="continuationSeparator" w:id="0">
    <w:p w:rsidR="003760C5" w:rsidRDefault="0037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65A" w:rsidRDefault="005D66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Footer"/>
      <w:framePr w:w="694" w:wrap="around" w:vAnchor="text" w:hAnchor="page" w:x="10258" w:y="3"/>
      <w:rPr>
        <w:rStyle w:val="PageNumber"/>
        <w:sz w:val="20"/>
      </w:rPr>
    </w:pPr>
    <w:r>
      <w:rPr>
        <w:rStyle w:val="PageNumber"/>
        <w:sz w:val="20"/>
      </w:rPr>
      <w:t xml:space="preserve">Стр.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91311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z w:val="20"/>
        <w:szCs w:val="16"/>
        <w:lang w:val="en-US"/>
      </w:rPr>
    </w:pPr>
    <w:r>
      <w:rPr>
        <w:rStyle w:val="PageNumber"/>
        <w:sz w:val="20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91311D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napToGrid w:val="0"/>
        <w:sz w:val="16"/>
        <w:szCs w:val="16"/>
        <w:lang w:val="ru-RU"/>
      </w:rPr>
    </w:pPr>
    <w:r>
      <w:rPr>
        <w:noProof/>
        <w:sz w:val="20"/>
        <w:szCs w:val="1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372225" cy="0"/>
              <wp:effectExtent l="9525" t="10160" r="9525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EF60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501.7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GC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" strokeweight="1pt"/>
          </w:pict>
        </mc:Fallback>
      </mc:AlternateContent>
    </w:r>
    <w:r w:rsidR="005D665A">
      <w:rPr>
        <w:rStyle w:val="PageNumber"/>
        <w:sz w:val="18"/>
        <w:szCs w:val="18"/>
      </w:rPr>
      <w:t xml:space="preserve">София </w:t>
    </w:r>
    <w:r w:rsidR="005D665A">
      <w:rPr>
        <w:rStyle w:val="PageNumber"/>
        <w:sz w:val="18"/>
        <w:szCs w:val="18"/>
        <w:lang w:val="ru-RU"/>
      </w:rPr>
      <w:t xml:space="preserve">- </w:t>
    </w:r>
    <w:r w:rsidR="005D665A">
      <w:rPr>
        <w:rStyle w:val="PageNumber"/>
        <w:sz w:val="18"/>
        <w:szCs w:val="18"/>
      </w:rPr>
      <w:t>10</w:t>
    </w:r>
    <w:r w:rsidR="005D665A">
      <w:rPr>
        <w:rStyle w:val="PageNumber"/>
        <w:sz w:val="18"/>
        <w:szCs w:val="18"/>
        <w:lang w:val="ru-RU"/>
      </w:rPr>
      <w:t>40</w:t>
    </w:r>
    <w:r w:rsidR="005D665A">
      <w:rPr>
        <w:rStyle w:val="PageNumber"/>
        <w:sz w:val="18"/>
        <w:szCs w:val="18"/>
      </w:rPr>
      <w:t xml:space="preserve"> </w:t>
    </w:r>
    <w:r w:rsidR="005D665A">
      <w:rPr>
        <w:rStyle w:val="PageNumber"/>
        <w:sz w:val="18"/>
        <w:szCs w:val="18"/>
        <w:lang w:val="ru-RU"/>
      </w:rPr>
      <w:tab/>
    </w:r>
    <w:r w:rsidR="005D665A">
      <w:rPr>
        <w:rStyle w:val="PageNumber"/>
        <w:sz w:val="18"/>
        <w:szCs w:val="18"/>
      </w:rPr>
      <w:t>Тел. 02</w:t>
    </w:r>
    <w:r w:rsidR="005D665A">
      <w:rPr>
        <w:rStyle w:val="PageNumber"/>
        <w:sz w:val="18"/>
        <w:szCs w:val="18"/>
        <w:lang w:val="ru-RU"/>
      </w:rPr>
      <w:t>/</w:t>
    </w:r>
    <w:r w:rsidR="005D665A">
      <w:rPr>
        <w:rStyle w:val="PageNumber"/>
        <w:sz w:val="18"/>
        <w:szCs w:val="18"/>
      </w:rPr>
      <w:t xml:space="preserve"> 9859 51</w:t>
    </w:r>
    <w:r w:rsidR="005D665A">
      <w:rPr>
        <w:rStyle w:val="PageNumber"/>
        <w:sz w:val="18"/>
        <w:szCs w:val="18"/>
        <w:lang w:val="ru-RU"/>
      </w:rPr>
      <w:t>0</w:t>
    </w:r>
    <w:r w:rsidR="005D665A">
      <w:rPr>
        <w:rStyle w:val="PageNumber"/>
        <w:sz w:val="18"/>
        <w:szCs w:val="18"/>
      </w:rPr>
      <w:t>1</w:t>
    </w:r>
    <w:r w:rsidR="005D665A">
      <w:rPr>
        <w:rStyle w:val="PageNumber"/>
        <w:sz w:val="18"/>
        <w:szCs w:val="18"/>
        <w:lang w:val="ru-RU"/>
      </w:rPr>
      <w:tab/>
      <w:t xml:space="preserve">   </w:t>
    </w:r>
    <w:r w:rsidR="005D665A">
      <w:rPr>
        <w:rStyle w:val="PageNumber"/>
        <w:sz w:val="18"/>
        <w:szCs w:val="18"/>
        <w:lang w:val="en-US"/>
      </w:rPr>
      <w:t>www</w:t>
    </w:r>
    <w:r w:rsidR="005D665A">
      <w:rPr>
        <w:rStyle w:val="PageNumber"/>
        <w:sz w:val="18"/>
        <w:szCs w:val="18"/>
        <w:lang w:val="ru-RU"/>
      </w:rPr>
      <w:t>.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minfin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bg</w:t>
    </w:r>
    <w:proofErr w:type="spellEnd"/>
    <w:r w:rsidR="005D665A">
      <w:rPr>
        <w:rStyle w:val="PageNumber"/>
        <w:sz w:val="18"/>
        <w:szCs w:val="18"/>
      </w:rPr>
      <w:t xml:space="preserve"> </w:t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rPr>
        <w:lang w:val="ru-RU"/>
      </w:rPr>
    </w:pPr>
    <w:r>
      <w:rPr>
        <w:rStyle w:val="PageNumber"/>
        <w:sz w:val="18"/>
        <w:szCs w:val="18"/>
      </w:rPr>
      <w:t>ул. “Леге” №2</w:t>
    </w:r>
    <w:r>
      <w:rPr>
        <w:rStyle w:val="PageNumber"/>
        <w:sz w:val="18"/>
        <w:szCs w:val="18"/>
        <w:lang w:val="ru-RU"/>
      </w:rPr>
      <w:tab/>
    </w:r>
    <w:r>
      <w:rPr>
        <w:rStyle w:val="PageNumber"/>
        <w:sz w:val="18"/>
        <w:szCs w:val="18"/>
      </w:rPr>
      <w:t>Факс: 02</w:t>
    </w:r>
    <w:r>
      <w:rPr>
        <w:rStyle w:val="PageNumber"/>
        <w:sz w:val="18"/>
        <w:szCs w:val="18"/>
        <w:lang w:val="ru-RU"/>
      </w:rPr>
      <w:t xml:space="preserve">/ </w:t>
    </w:r>
    <w:r>
      <w:rPr>
        <w:rStyle w:val="PageNumber"/>
        <w:sz w:val="18"/>
        <w:szCs w:val="18"/>
      </w:rPr>
      <w:t>981 50 42</w:t>
    </w:r>
    <w:r>
      <w:rPr>
        <w:rStyle w:val="PageNumber"/>
        <w:sz w:val="18"/>
        <w:szCs w:val="18"/>
        <w:lang w:val="ru-RU"/>
      </w:rPr>
      <w:tab/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@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.minfin.bg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C5" w:rsidRDefault="003760C5">
      <w:r>
        <w:separator/>
      </w:r>
    </w:p>
  </w:footnote>
  <w:footnote w:type="continuationSeparator" w:id="0">
    <w:p w:rsidR="003760C5" w:rsidRDefault="0037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2126.5pt;height:900pt;z-index:-251659264;mso-position-horizontal:center;mso-position-horizontal-relative:margin;mso-position-vertical:center;mso-position-vertical-relative:margin" wrapcoords="-8 0 -8 21582 21600 21582 21600 0 -8 0">
          <v:imagedata r:id="rId1" o:title="logo1" gain="19661f" blacklevel="22938f"/>
        </v:shape>
      </w:pict>
    </w:r>
    <w:r>
      <w:rPr>
        <w:noProof/>
      </w:rPr>
      <w:pict>
        <v:shape id="WordPictureWatermark2" o:spid="_x0000_s2050" type="#_x0000_t75" style="position:absolute;margin-left:0;margin-top:0;width:512.7pt;height:309.6pt;z-index:-251661312;mso-position-horizontal:center;mso-position-horizontal-relative:margin;mso-position-vertical:center;mso-position-vertical-relative:margin" wrapcoords="-32 0 -32 21548 21600 21548 21600 0 -32 0">
          <v:imagedata r:id="rId2" o:title="logo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89" w:rsidRDefault="00465C46" w:rsidP="00465C46">
    <w:pPr>
      <w:pStyle w:val="Header"/>
      <w:tabs>
        <w:tab w:val="clear" w:pos="4536"/>
        <w:tab w:val="clear" w:pos="9072"/>
        <w:tab w:val="left" w:pos="81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Pr="00E718C8" w:rsidRDefault="0091311D" w:rsidP="00B95359">
    <w:pPr>
      <w:pStyle w:val="Header"/>
      <w:spacing w:before="120"/>
      <w:ind w:right="79"/>
      <w:jc w:val="right"/>
      <w:rPr>
        <w:noProof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64770</wp:posOffset>
          </wp:positionV>
          <wp:extent cx="1306830" cy="814705"/>
          <wp:effectExtent l="0" t="0" r="0" b="0"/>
          <wp:wrapNone/>
          <wp:docPr id="9" name="Picture 9" descr="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65A" w:rsidRPr="00E718C8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-1073.5pt;margin-top:-81pt;width:559.3pt;height:229.6pt;z-index:-251660288;mso-position-horizontal-relative:margin;mso-position-vertical-relative:margin" wrapcoords="-8 0 -8 21582 21600 21582 21600 0 -8 0">
          <v:imagedata r:id="rId2" o:title="logo1" gain="19661f" blacklevel="22938f"/>
        </v:shape>
      </w:pict>
    </w:r>
    <w:r w:rsidR="005D665A" w:rsidRPr="00E718C8">
      <w:rPr>
        <w:b/>
        <w:bCs/>
        <w:sz w:val="28"/>
        <w:szCs w:val="28"/>
      </w:rPr>
      <w:t xml:space="preserve"> М И Н И С Т Ъ Р   Н А   Ф И Н А Н С И Т Е</w:t>
    </w:r>
  </w:p>
  <w:p w:rsidR="005D665A" w:rsidRDefault="0091311D">
    <w:pPr>
      <w:pStyle w:val="Header"/>
      <w:rPr>
        <w:noProof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2084705</wp:posOffset>
              </wp:positionH>
              <wp:positionV relativeFrom="paragraph">
                <wp:posOffset>79375</wp:posOffset>
              </wp:positionV>
              <wp:extent cx="4316095" cy="635"/>
              <wp:effectExtent l="17780" t="12700" r="9525" b="1524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6095" cy="635"/>
                      </a:xfrm>
                      <a:custGeom>
                        <a:avLst/>
                        <a:gdLst>
                          <a:gd name="T0" fmla="*/ 0 w 7365"/>
                          <a:gd name="T1" fmla="*/ 0 h 1"/>
                          <a:gd name="T2" fmla="*/ 7365 w 736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365" h="1">
                            <a:moveTo>
                              <a:pt x="0" y="0"/>
                            </a:moveTo>
                            <a:lnTo>
                              <a:pt x="7365" y="0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B06E8" id="Freeform 7" o:spid="_x0000_s1026" style="position:absolute;margin-left:164.15pt;margin-top:6.25pt;width:339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" path="m,l7365,e" filled="f" strokeweight="1.5pt">
              <v:path arrowok="t" o:connecttype="custom" o:connectlocs="0,0;4316095,0" o:connectangles="0,0"/>
            </v:shape>
          </w:pict>
        </mc:Fallback>
      </mc:AlternateContent>
    </w:r>
  </w:p>
  <w:p w:rsidR="00E718C8" w:rsidRDefault="00E718C8" w:rsidP="00E718C8">
    <w:pPr>
      <w:pStyle w:val="Header"/>
      <w:ind w:right="21"/>
      <w:jc w:val="right"/>
      <w:rPr>
        <w:b/>
        <w:bCs/>
        <w:sz w:val="28"/>
        <w:szCs w:val="28"/>
        <w:lang w:val="ru-RU"/>
      </w:rPr>
    </w:pPr>
    <w:r w:rsidRPr="00734434">
      <w:rPr>
        <w:b/>
        <w:bCs/>
        <w:sz w:val="28"/>
        <w:szCs w:val="28"/>
        <w:lang w:val="ru-RU"/>
      </w:rPr>
      <w:t>АГЕНЦИЯ ЗА ДЪРЖАВНА ФИНАНСОВА ИНСПЕКЦИЯ</w:t>
    </w:r>
  </w:p>
  <w:p w:rsidR="005D665A" w:rsidRDefault="005D665A">
    <w:pPr>
      <w:pStyle w:val="Header"/>
      <w:rPr>
        <w:lang w:val="ru-RU"/>
      </w:rPr>
    </w:pPr>
  </w:p>
  <w:p w:rsidR="005D665A" w:rsidRDefault="005D665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24F"/>
    <w:multiLevelType w:val="hybridMultilevel"/>
    <w:tmpl w:val="92C2A55E"/>
    <w:lvl w:ilvl="0" w:tplc="1ABAC7A6">
      <w:numFmt w:val="bullet"/>
      <w:lvlText w:val="-"/>
      <w:lvlJc w:val="left"/>
      <w:pPr>
        <w:ind w:left="128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950593"/>
    <w:multiLevelType w:val="hybridMultilevel"/>
    <w:tmpl w:val="1FC40FC2"/>
    <w:lvl w:ilvl="0" w:tplc="040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E2B290C"/>
    <w:multiLevelType w:val="hybridMultilevel"/>
    <w:tmpl w:val="24763C4A"/>
    <w:lvl w:ilvl="0" w:tplc="4D10F7D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340F8E"/>
    <w:multiLevelType w:val="hybridMultilevel"/>
    <w:tmpl w:val="EEFE37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EC04D7"/>
    <w:multiLevelType w:val="hybridMultilevel"/>
    <w:tmpl w:val="A19C5096"/>
    <w:lvl w:ilvl="0" w:tplc="30B86A8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23936E77"/>
    <w:multiLevelType w:val="hybridMultilevel"/>
    <w:tmpl w:val="567AD9B0"/>
    <w:lvl w:ilvl="0" w:tplc="1ABAC7A6">
      <w:numFmt w:val="bullet"/>
      <w:lvlText w:val="-"/>
      <w:lvlJc w:val="left"/>
      <w:pPr>
        <w:ind w:left="128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9E2437"/>
    <w:multiLevelType w:val="hybridMultilevel"/>
    <w:tmpl w:val="9244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35D3F"/>
    <w:multiLevelType w:val="hybridMultilevel"/>
    <w:tmpl w:val="C03647DA"/>
    <w:lvl w:ilvl="0" w:tplc="DD988944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FA7C1B"/>
    <w:multiLevelType w:val="hybridMultilevel"/>
    <w:tmpl w:val="D88E57E2"/>
    <w:lvl w:ilvl="0" w:tplc="D5DC0878">
      <w:start w:val="1"/>
      <w:numFmt w:val="decimal"/>
      <w:lvlText w:val="%1."/>
      <w:lvlJc w:val="left"/>
      <w:pPr>
        <w:ind w:left="1677" w:hanging="111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BD4556"/>
    <w:multiLevelType w:val="hybridMultilevel"/>
    <w:tmpl w:val="C9D2011C"/>
    <w:lvl w:ilvl="0" w:tplc="E2A0A09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4B7939"/>
    <w:multiLevelType w:val="hybridMultilevel"/>
    <w:tmpl w:val="181AF064"/>
    <w:lvl w:ilvl="0" w:tplc="1A14BC0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6497D99"/>
    <w:multiLevelType w:val="hybridMultilevel"/>
    <w:tmpl w:val="EA22D3E4"/>
    <w:lvl w:ilvl="0" w:tplc="872E966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D17E55"/>
    <w:multiLevelType w:val="multilevel"/>
    <w:tmpl w:val="B66AA42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64223002"/>
    <w:multiLevelType w:val="hybridMultilevel"/>
    <w:tmpl w:val="619C3036"/>
    <w:lvl w:ilvl="0" w:tplc="FCDE546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49A326E"/>
    <w:multiLevelType w:val="multilevel"/>
    <w:tmpl w:val="8B38588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69B0449C"/>
    <w:multiLevelType w:val="hybridMultilevel"/>
    <w:tmpl w:val="A938425A"/>
    <w:lvl w:ilvl="0" w:tplc="1ABAC7A6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14079"/>
    <w:multiLevelType w:val="hybridMultilevel"/>
    <w:tmpl w:val="EA44F632"/>
    <w:lvl w:ilvl="0" w:tplc="56D24672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6D79093B"/>
    <w:multiLevelType w:val="hybridMultilevel"/>
    <w:tmpl w:val="172C6410"/>
    <w:lvl w:ilvl="0" w:tplc="48DA4088">
      <w:numFmt w:val="bullet"/>
      <w:lvlText w:val="-"/>
      <w:lvlJc w:val="left"/>
      <w:pPr>
        <w:ind w:left="140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8" w15:restartNumberingAfterBreak="0">
    <w:nsid w:val="6F9F75AA"/>
    <w:multiLevelType w:val="hybridMultilevel"/>
    <w:tmpl w:val="759A2848"/>
    <w:lvl w:ilvl="0" w:tplc="D4E2A208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70DA1E01"/>
    <w:multiLevelType w:val="hybridMultilevel"/>
    <w:tmpl w:val="BB46E9F2"/>
    <w:lvl w:ilvl="0" w:tplc="A8BEFEB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78D034B4">
      <w:start w:val="1"/>
      <w:numFmt w:val="decimal"/>
      <w:lvlText w:val="%2."/>
      <w:lvlJc w:val="left"/>
      <w:pPr>
        <w:ind w:left="1859" w:hanging="855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8E1E82"/>
    <w:multiLevelType w:val="hybridMultilevel"/>
    <w:tmpl w:val="BB46E9F2"/>
    <w:lvl w:ilvl="0" w:tplc="A8BEFEB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78D034B4">
      <w:start w:val="1"/>
      <w:numFmt w:val="decimal"/>
      <w:lvlText w:val="%2."/>
      <w:lvlJc w:val="left"/>
      <w:pPr>
        <w:ind w:left="1859" w:hanging="855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205413"/>
    <w:multiLevelType w:val="hybridMultilevel"/>
    <w:tmpl w:val="CC487A30"/>
    <w:lvl w:ilvl="0" w:tplc="ACCA5A40"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2" w15:restartNumberingAfterBreak="0">
    <w:nsid w:val="78F94C50"/>
    <w:multiLevelType w:val="hybridMultilevel"/>
    <w:tmpl w:val="3C82AFD8"/>
    <w:lvl w:ilvl="0" w:tplc="1088AF7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7"/>
  </w:num>
  <w:num w:numId="17">
    <w:abstractNumId w:val="9"/>
  </w:num>
  <w:num w:numId="18">
    <w:abstractNumId w:val="10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21"/>
  </w:num>
  <w:num w:numId="2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D"/>
    <w:rsid w:val="0001717D"/>
    <w:rsid w:val="00021D3A"/>
    <w:rsid w:val="00023902"/>
    <w:rsid w:val="00033CCD"/>
    <w:rsid w:val="0003657A"/>
    <w:rsid w:val="0004459C"/>
    <w:rsid w:val="00046C0D"/>
    <w:rsid w:val="00050DFF"/>
    <w:rsid w:val="00063DE4"/>
    <w:rsid w:val="00071640"/>
    <w:rsid w:val="00081744"/>
    <w:rsid w:val="000832AB"/>
    <w:rsid w:val="000854E0"/>
    <w:rsid w:val="000A593F"/>
    <w:rsid w:val="000B3DE0"/>
    <w:rsid w:val="000B5EDA"/>
    <w:rsid w:val="000C0A15"/>
    <w:rsid w:val="000D274F"/>
    <w:rsid w:val="000D40E9"/>
    <w:rsid w:val="0010034D"/>
    <w:rsid w:val="00103A8C"/>
    <w:rsid w:val="00105335"/>
    <w:rsid w:val="00117E53"/>
    <w:rsid w:val="00134C16"/>
    <w:rsid w:val="00145EDA"/>
    <w:rsid w:val="00170328"/>
    <w:rsid w:val="0017686A"/>
    <w:rsid w:val="00177F60"/>
    <w:rsid w:val="00182DFA"/>
    <w:rsid w:val="00184E68"/>
    <w:rsid w:val="00186097"/>
    <w:rsid w:val="00190FFD"/>
    <w:rsid w:val="001913C8"/>
    <w:rsid w:val="001A6584"/>
    <w:rsid w:val="001C284A"/>
    <w:rsid w:val="001D7E72"/>
    <w:rsid w:val="001F4A72"/>
    <w:rsid w:val="001F5543"/>
    <w:rsid w:val="00216D79"/>
    <w:rsid w:val="00227BEE"/>
    <w:rsid w:val="00244614"/>
    <w:rsid w:val="0024485C"/>
    <w:rsid w:val="002522CD"/>
    <w:rsid w:val="00254A1A"/>
    <w:rsid w:val="00260BDE"/>
    <w:rsid w:val="00265D85"/>
    <w:rsid w:val="002719D6"/>
    <w:rsid w:val="00284053"/>
    <w:rsid w:val="00284FDC"/>
    <w:rsid w:val="00290249"/>
    <w:rsid w:val="00292204"/>
    <w:rsid w:val="002949F5"/>
    <w:rsid w:val="0029713E"/>
    <w:rsid w:val="00297290"/>
    <w:rsid w:val="002A477D"/>
    <w:rsid w:val="002A5F9D"/>
    <w:rsid w:val="002B059D"/>
    <w:rsid w:val="002B119F"/>
    <w:rsid w:val="002B2012"/>
    <w:rsid w:val="002B4B5A"/>
    <w:rsid w:val="002B6CD6"/>
    <w:rsid w:val="002C0F97"/>
    <w:rsid w:val="002C2153"/>
    <w:rsid w:val="002D543C"/>
    <w:rsid w:val="002E5242"/>
    <w:rsid w:val="002E75D5"/>
    <w:rsid w:val="002F3017"/>
    <w:rsid w:val="002F5AC6"/>
    <w:rsid w:val="003048F0"/>
    <w:rsid w:val="00306999"/>
    <w:rsid w:val="00336DC3"/>
    <w:rsid w:val="00357338"/>
    <w:rsid w:val="00361DCC"/>
    <w:rsid w:val="00365379"/>
    <w:rsid w:val="00371E7E"/>
    <w:rsid w:val="00375EE4"/>
    <w:rsid w:val="003760C5"/>
    <w:rsid w:val="00381366"/>
    <w:rsid w:val="00384383"/>
    <w:rsid w:val="00386030"/>
    <w:rsid w:val="003904EC"/>
    <w:rsid w:val="00391C88"/>
    <w:rsid w:val="00392BE8"/>
    <w:rsid w:val="003A07A2"/>
    <w:rsid w:val="003A46C5"/>
    <w:rsid w:val="003A5ED4"/>
    <w:rsid w:val="003A65E7"/>
    <w:rsid w:val="003A77A7"/>
    <w:rsid w:val="003B657C"/>
    <w:rsid w:val="003C4688"/>
    <w:rsid w:val="003D2805"/>
    <w:rsid w:val="003E4B75"/>
    <w:rsid w:val="00411CF4"/>
    <w:rsid w:val="00422F05"/>
    <w:rsid w:val="0042416E"/>
    <w:rsid w:val="0042496A"/>
    <w:rsid w:val="00425BD8"/>
    <w:rsid w:val="00426296"/>
    <w:rsid w:val="0042646A"/>
    <w:rsid w:val="00427FFB"/>
    <w:rsid w:val="0043424C"/>
    <w:rsid w:val="00444553"/>
    <w:rsid w:val="004506D0"/>
    <w:rsid w:val="00462B77"/>
    <w:rsid w:val="00465C46"/>
    <w:rsid w:val="004730A8"/>
    <w:rsid w:val="00477155"/>
    <w:rsid w:val="00477B61"/>
    <w:rsid w:val="0048180D"/>
    <w:rsid w:val="004826C5"/>
    <w:rsid w:val="004952DE"/>
    <w:rsid w:val="004A490C"/>
    <w:rsid w:val="004C47EC"/>
    <w:rsid w:val="004D0DCD"/>
    <w:rsid w:val="004D56DF"/>
    <w:rsid w:val="004D7B40"/>
    <w:rsid w:val="004F4FCE"/>
    <w:rsid w:val="005016A5"/>
    <w:rsid w:val="005224A2"/>
    <w:rsid w:val="005247D3"/>
    <w:rsid w:val="00526E32"/>
    <w:rsid w:val="00532FA4"/>
    <w:rsid w:val="00545028"/>
    <w:rsid w:val="0054652F"/>
    <w:rsid w:val="00560320"/>
    <w:rsid w:val="005663B0"/>
    <w:rsid w:val="00575644"/>
    <w:rsid w:val="00594C34"/>
    <w:rsid w:val="005B4187"/>
    <w:rsid w:val="005C3A43"/>
    <w:rsid w:val="005D665A"/>
    <w:rsid w:val="005D75E3"/>
    <w:rsid w:val="005D7D56"/>
    <w:rsid w:val="005F2BF2"/>
    <w:rsid w:val="005F3038"/>
    <w:rsid w:val="005F7755"/>
    <w:rsid w:val="006122D0"/>
    <w:rsid w:val="006424C9"/>
    <w:rsid w:val="00653DB7"/>
    <w:rsid w:val="0067027D"/>
    <w:rsid w:val="00675CEB"/>
    <w:rsid w:val="006A0B01"/>
    <w:rsid w:val="006A5CD1"/>
    <w:rsid w:val="006A6A3B"/>
    <w:rsid w:val="006B10BE"/>
    <w:rsid w:val="006C1BF0"/>
    <w:rsid w:val="006C3977"/>
    <w:rsid w:val="006D05E9"/>
    <w:rsid w:val="006E65C3"/>
    <w:rsid w:val="006F5EAA"/>
    <w:rsid w:val="00711021"/>
    <w:rsid w:val="00713D50"/>
    <w:rsid w:val="00714EA9"/>
    <w:rsid w:val="0072219F"/>
    <w:rsid w:val="00736055"/>
    <w:rsid w:val="0074722C"/>
    <w:rsid w:val="0075089A"/>
    <w:rsid w:val="00766058"/>
    <w:rsid w:val="00766722"/>
    <w:rsid w:val="00774920"/>
    <w:rsid w:val="00785F6D"/>
    <w:rsid w:val="0079066F"/>
    <w:rsid w:val="007A55C4"/>
    <w:rsid w:val="007D3416"/>
    <w:rsid w:val="007F67BD"/>
    <w:rsid w:val="00805F7C"/>
    <w:rsid w:val="008126E9"/>
    <w:rsid w:val="00814E84"/>
    <w:rsid w:val="0082424F"/>
    <w:rsid w:val="00826EDC"/>
    <w:rsid w:val="00836DF1"/>
    <w:rsid w:val="00840917"/>
    <w:rsid w:val="00843AF4"/>
    <w:rsid w:val="008465DF"/>
    <w:rsid w:val="008657F1"/>
    <w:rsid w:val="00870748"/>
    <w:rsid w:val="00872020"/>
    <w:rsid w:val="00872F37"/>
    <w:rsid w:val="00877EEA"/>
    <w:rsid w:val="0088637B"/>
    <w:rsid w:val="00896241"/>
    <w:rsid w:val="00896C98"/>
    <w:rsid w:val="008A1F25"/>
    <w:rsid w:val="008A3DED"/>
    <w:rsid w:val="008B0E7B"/>
    <w:rsid w:val="008B4C9F"/>
    <w:rsid w:val="008B6170"/>
    <w:rsid w:val="008C08DE"/>
    <w:rsid w:val="008D1BD4"/>
    <w:rsid w:val="008D2559"/>
    <w:rsid w:val="008D26CF"/>
    <w:rsid w:val="008D2D15"/>
    <w:rsid w:val="008D5A8C"/>
    <w:rsid w:val="008D6F37"/>
    <w:rsid w:val="008E0403"/>
    <w:rsid w:val="008E13DC"/>
    <w:rsid w:val="008E241F"/>
    <w:rsid w:val="008F0105"/>
    <w:rsid w:val="008F1DAF"/>
    <w:rsid w:val="00900987"/>
    <w:rsid w:val="009059DD"/>
    <w:rsid w:val="00905EFA"/>
    <w:rsid w:val="00906870"/>
    <w:rsid w:val="0091311D"/>
    <w:rsid w:val="009169B1"/>
    <w:rsid w:val="00924BD1"/>
    <w:rsid w:val="00930942"/>
    <w:rsid w:val="00930B0E"/>
    <w:rsid w:val="0093639F"/>
    <w:rsid w:val="00944B33"/>
    <w:rsid w:val="00952E01"/>
    <w:rsid w:val="009602E3"/>
    <w:rsid w:val="009664DC"/>
    <w:rsid w:val="00970F41"/>
    <w:rsid w:val="00974495"/>
    <w:rsid w:val="009748DE"/>
    <w:rsid w:val="009751C8"/>
    <w:rsid w:val="009801B7"/>
    <w:rsid w:val="00985E88"/>
    <w:rsid w:val="009A6214"/>
    <w:rsid w:val="009C0E62"/>
    <w:rsid w:val="009E6F33"/>
    <w:rsid w:val="009F3316"/>
    <w:rsid w:val="00A00756"/>
    <w:rsid w:val="00A11487"/>
    <w:rsid w:val="00A2294B"/>
    <w:rsid w:val="00A25DA8"/>
    <w:rsid w:val="00A26E56"/>
    <w:rsid w:val="00A42B96"/>
    <w:rsid w:val="00A5271A"/>
    <w:rsid w:val="00A53C93"/>
    <w:rsid w:val="00A61AD9"/>
    <w:rsid w:val="00A62FE6"/>
    <w:rsid w:val="00A67A89"/>
    <w:rsid w:val="00A85558"/>
    <w:rsid w:val="00A875FC"/>
    <w:rsid w:val="00AB2957"/>
    <w:rsid w:val="00AB724E"/>
    <w:rsid w:val="00AB76DC"/>
    <w:rsid w:val="00AC5571"/>
    <w:rsid w:val="00AD16C2"/>
    <w:rsid w:val="00AE573A"/>
    <w:rsid w:val="00B04E87"/>
    <w:rsid w:val="00B05E7D"/>
    <w:rsid w:val="00B06C9E"/>
    <w:rsid w:val="00B113BD"/>
    <w:rsid w:val="00B1572C"/>
    <w:rsid w:val="00B36BC2"/>
    <w:rsid w:val="00B4038F"/>
    <w:rsid w:val="00B66B55"/>
    <w:rsid w:val="00B710BA"/>
    <w:rsid w:val="00B90070"/>
    <w:rsid w:val="00B95359"/>
    <w:rsid w:val="00BB2FEA"/>
    <w:rsid w:val="00BB462E"/>
    <w:rsid w:val="00BC11CB"/>
    <w:rsid w:val="00BD04DA"/>
    <w:rsid w:val="00BD4227"/>
    <w:rsid w:val="00BD5264"/>
    <w:rsid w:val="00BF559A"/>
    <w:rsid w:val="00C17438"/>
    <w:rsid w:val="00C22E8A"/>
    <w:rsid w:val="00C23157"/>
    <w:rsid w:val="00C30C0D"/>
    <w:rsid w:val="00C35CE5"/>
    <w:rsid w:val="00C4093A"/>
    <w:rsid w:val="00C409AB"/>
    <w:rsid w:val="00C45BBD"/>
    <w:rsid w:val="00C4639B"/>
    <w:rsid w:val="00C52FA0"/>
    <w:rsid w:val="00C607F8"/>
    <w:rsid w:val="00C60AFE"/>
    <w:rsid w:val="00C66390"/>
    <w:rsid w:val="00C82769"/>
    <w:rsid w:val="00C97268"/>
    <w:rsid w:val="00C979BE"/>
    <w:rsid w:val="00CB30BC"/>
    <w:rsid w:val="00CB66CC"/>
    <w:rsid w:val="00CC14B5"/>
    <w:rsid w:val="00CC615B"/>
    <w:rsid w:val="00CD2174"/>
    <w:rsid w:val="00CD3470"/>
    <w:rsid w:val="00CD4AA4"/>
    <w:rsid w:val="00CE0C0A"/>
    <w:rsid w:val="00CE6891"/>
    <w:rsid w:val="00CE764F"/>
    <w:rsid w:val="00CF0871"/>
    <w:rsid w:val="00D213B9"/>
    <w:rsid w:val="00D2368C"/>
    <w:rsid w:val="00D25A31"/>
    <w:rsid w:val="00D36C01"/>
    <w:rsid w:val="00D42843"/>
    <w:rsid w:val="00D432A1"/>
    <w:rsid w:val="00D461F9"/>
    <w:rsid w:val="00D6261C"/>
    <w:rsid w:val="00D66539"/>
    <w:rsid w:val="00D73937"/>
    <w:rsid w:val="00D7790C"/>
    <w:rsid w:val="00D81607"/>
    <w:rsid w:val="00D91170"/>
    <w:rsid w:val="00D921EB"/>
    <w:rsid w:val="00D93EEA"/>
    <w:rsid w:val="00D976B2"/>
    <w:rsid w:val="00DC023A"/>
    <w:rsid w:val="00DC5ED6"/>
    <w:rsid w:val="00DC644B"/>
    <w:rsid w:val="00DD792D"/>
    <w:rsid w:val="00DE2416"/>
    <w:rsid w:val="00DF0518"/>
    <w:rsid w:val="00DF0539"/>
    <w:rsid w:val="00DF4F65"/>
    <w:rsid w:val="00E00E1A"/>
    <w:rsid w:val="00E17727"/>
    <w:rsid w:val="00E22B15"/>
    <w:rsid w:val="00E23EAE"/>
    <w:rsid w:val="00E37292"/>
    <w:rsid w:val="00E40585"/>
    <w:rsid w:val="00E55908"/>
    <w:rsid w:val="00E57982"/>
    <w:rsid w:val="00E718C8"/>
    <w:rsid w:val="00E773C8"/>
    <w:rsid w:val="00E86E7B"/>
    <w:rsid w:val="00EA1FD4"/>
    <w:rsid w:val="00EB27CA"/>
    <w:rsid w:val="00EC2E07"/>
    <w:rsid w:val="00EC5A0B"/>
    <w:rsid w:val="00ED3AB1"/>
    <w:rsid w:val="00ED65E6"/>
    <w:rsid w:val="00ED66ED"/>
    <w:rsid w:val="00EE16B0"/>
    <w:rsid w:val="00EE3E49"/>
    <w:rsid w:val="00EF662F"/>
    <w:rsid w:val="00F0164D"/>
    <w:rsid w:val="00F15826"/>
    <w:rsid w:val="00F20E28"/>
    <w:rsid w:val="00F40A16"/>
    <w:rsid w:val="00F46668"/>
    <w:rsid w:val="00F50993"/>
    <w:rsid w:val="00F577E1"/>
    <w:rsid w:val="00F7063F"/>
    <w:rsid w:val="00F77F49"/>
    <w:rsid w:val="00F83422"/>
    <w:rsid w:val="00FA5345"/>
    <w:rsid w:val="00FB226D"/>
    <w:rsid w:val="00FC2BCA"/>
    <w:rsid w:val="00FC3F2F"/>
    <w:rsid w:val="00FC625A"/>
    <w:rsid w:val="00FD2B32"/>
    <w:rsid w:val="00FF40D5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6F47CC-207F-45A6-8684-162E0F5E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23157"/>
    <w:pPr>
      <w:keepNext/>
      <w:ind w:left="180"/>
      <w:outlineLvl w:val="0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23157"/>
    <w:rPr>
      <w:b/>
      <w:bCs/>
      <w:sz w:val="24"/>
      <w:szCs w:val="24"/>
      <w:lang w:eastAsia="en-US"/>
    </w:rPr>
  </w:style>
  <w:style w:type="character" w:styleId="Hyperlink">
    <w:name w:val="Hyperlink"/>
    <w:rsid w:val="00C23157"/>
    <w:rPr>
      <w:color w:val="0000FF"/>
      <w:u w:val="single"/>
    </w:rPr>
  </w:style>
  <w:style w:type="character" w:customStyle="1" w:styleId="alt2">
    <w:name w:val="al_t2"/>
    <w:rsid w:val="00D73937"/>
    <w:rPr>
      <w:vanish w:val="0"/>
      <w:webHidden w:val="0"/>
      <w:specVanish w:val="0"/>
    </w:rPr>
  </w:style>
  <w:style w:type="paragraph" w:styleId="BodyText">
    <w:name w:val="Body Text"/>
    <w:basedOn w:val="Normal"/>
    <w:link w:val="BodyTextChar"/>
    <w:unhideWhenUsed/>
    <w:rsid w:val="00170328"/>
    <w:pPr>
      <w:spacing w:after="120"/>
    </w:pPr>
    <w:rPr>
      <w:lang w:val="en-US"/>
    </w:rPr>
  </w:style>
  <w:style w:type="character" w:customStyle="1" w:styleId="BodyTextChar">
    <w:name w:val="Body Text Char"/>
    <w:link w:val="BodyText"/>
    <w:rsid w:val="00170328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6B10BE"/>
    <w:pPr>
      <w:spacing w:after="120" w:line="480" w:lineRule="auto"/>
    </w:pPr>
  </w:style>
  <w:style w:type="character" w:customStyle="1" w:styleId="BodyText2Char">
    <w:name w:val="Body Text 2 Char"/>
    <w:link w:val="BodyText2"/>
    <w:rsid w:val="006B10B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E4D8-AC88-43DC-9101-B8B641E5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222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MDINCHER</dc:creator>
  <cp:keywords/>
  <cp:lastModifiedBy>Савина Йорданова</cp:lastModifiedBy>
  <cp:revision>2</cp:revision>
  <cp:lastPrinted>2021-10-04T13:14:00Z</cp:lastPrinted>
  <dcterms:created xsi:type="dcterms:W3CDTF">2021-11-22T09:17:00Z</dcterms:created>
  <dcterms:modified xsi:type="dcterms:W3CDTF">2021-11-22T09:17:00Z</dcterms:modified>
</cp:coreProperties>
</file>