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5A" w:rsidRPr="00753FF0" w:rsidRDefault="005D665A">
      <w:pPr>
        <w:tabs>
          <w:tab w:val="left" w:pos="-1620"/>
        </w:tabs>
        <w:rPr>
          <w:szCs w:val="22"/>
          <w:lang w:val="bg-BG"/>
        </w:rPr>
      </w:pPr>
    </w:p>
    <w:p w:rsidR="000027C4" w:rsidRPr="00753FF0" w:rsidRDefault="000027C4" w:rsidP="000027C4">
      <w:pPr>
        <w:jc w:val="center"/>
        <w:rPr>
          <w:b/>
          <w:lang w:val="bg-BG"/>
        </w:rPr>
      </w:pPr>
    </w:p>
    <w:p w:rsidR="000027C4" w:rsidRPr="00753FF0" w:rsidRDefault="000027C4" w:rsidP="000027C4">
      <w:pPr>
        <w:jc w:val="center"/>
        <w:rPr>
          <w:b/>
          <w:lang w:val="bg-BG"/>
        </w:rPr>
      </w:pPr>
    </w:p>
    <w:p w:rsidR="000027C4" w:rsidRPr="00753FF0" w:rsidRDefault="000027C4" w:rsidP="000027C4">
      <w:pPr>
        <w:jc w:val="center"/>
        <w:rPr>
          <w:b/>
          <w:lang w:val="bg-BG"/>
        </w:rPr>
      </w:pPr>
    </w:p>
    <w:p w:rsidR="00613529" w:rsidRPr="00753FF0" w:rsidRDefault="00613529" w:rsidP="000027C4">
      <w:pPr>
        <w:jc w:val="center"/>
        <w:rPr>
          <w:b/>
          <w:lang w:val="bg-BG"/>
        </w:rPr>
      </w:pPr>
    </w:p>
    <w:p w:rsidR="00613529" w:rsidRPr="00753FF0" w:rsidRDefault="00613529" w:rsidP="000027C4">
      <w:pPr>
        <w:jc w:val="center"/>
        <w:rPr>
          <w:b/>
          <w:lang w:val="bg-BG"/>
        </w:rPr>
      </w:pPr>
    </w:p>
    <w:p w:rsidR="000027C4" w:rsidRPr="00753FF0" w:rsidRDefault="000027C4" w:rsidP="000027C4">
      <w:pPr>
        <w:jc w:val="center"/>
        <w:rPr>
          <w:b/>
          <w:lang w:val="bg-BG"/>
        </w:rPr>
      </w:pPr>
    </w:p>
    <w:p w:rsidR="000027C4" w:rsidRPr="00753FF0" w:rsidRDefault="000027C4" w:rsidP="000027C4">
      <w:pPr>
        <w:jc w:val="center"/>
        <w:rPr>
          <w:b/>
          <w:lang w:val="bg-BG"/>
        </w:rPr>
      </w:pPr>
    </w:p>
    <w:p w:rsidR="000027C4" w:rsidRPr="00753FF0" w:rsidRDefault="000027C4" w:rsidP="000027C4">
      <w:pPr>
        <w:jc w:val="center"/>
        <w:rPr>
          <w:b/>
          <w:lang w:val="bg-BG"/>
        </w:rPr>
      </w:pPr>
      <w:r w:rsidRPr="00753FF0">
        <w:rPr>
          <w:b/>
          <w:lang w:val="bg-BG"/>
        </w:rPr>
        <w:t>КРИТЕРИИ</w:t>
      </w:r>
    </w:p>
    <w:p w:rsidR="00613529" w:rsidRPr="00753FF0" w:rsidRDefault="00D501F5" w:rsidP="00613529">
      <w:pPr>
        <w:spacing w:before="120"/>
        <w:jc w:val="center"/>
        <w:rPr>
          <w:b/>
          <w:lang w:val="bg-BG"/>
        </w:rPr>
      </w:pPr>
      <w:r w:rsidRPr="00753FF0">
        <w:rPr>
          <w:b/>
          <w:lang w:val="bg-BG"/>
        </w:rPr>
        <w:t>з</w:t>
      </w:r>
      <w:r w:rsidR="000027C4" w:rsidRPr="00753FF0">
        <w:rPr>
          <w:b/>
          <w:lang w:val="bg-BG"/>
        </w:rPr>
        <w:t xml:space="preserve">а подбор при процедура за мобилност по чл.81а от ЗДСл на </w:t>
      </w:r>
      <w:r w:rsidR="006D102F" w:rsidRPr="00753FF0">
        <w:rPr>
          <w:b/>
          <w:lang w:val="bg-BG"/>
        </w:rPr>
        <w:t>„главен юрисконсулт“</w:t>
      </w:r>
      <w:r w:rsidR="00613529" w:rsidRPr="00753FF0">
        <w:rPr>
          <w:b/>
          <w:lang w:val="bg-BG"/>
        </w:rPr>
        <w:t xml:space="preserve">  в дирекция „</w:t>
      </w:r>
      <w:r w:rsidR="006D102F" w:rsidRPr="00753FF0">
        <w:rPr>
          <w:b/>
          <w:lang w:val="bg-BG"/>
        </w:rPr>
        <w:t>Правна</w:t>
      </w:r>
      <w:r w:rsidR="00613529" w:rsidRPr="00753FF0">
        <w:rPr>
          <w:b/>
          <w:lang w:val="bg-BG"/>
        </w:rPr>
        <w:t>“ в АДФИ</w:t>
      </w:r>
    </w:p>
    <w:p w:rsidR="00613529" w:rsidRPr="00753FF0" w:rsidRDefault="00613529" w:rsidP="00613529">
      <w:pPr>
        <w:jc w:val="center"/>
        <w:rPr>
          <w:b/>
          <w:lang w:val="bg-BG"/>
        </w:rPr>
      </w:pPr>
    </w:p>
    <w:p w:rsidR="000027C4" w:rsidRPr="00753FF0" w:rsidRDefault="000027C4" w:rsidP="000027C4">
      <w:pPr>
        <w:spacing w:before="120"/>
        <w:jc w:val="center"/>
        <w:rPr>
          <w:b/>
          <w:lang w:val="bg-BG"/>
        </w:rPr>
      </w:pPr>
    </w:p>
    <w:p w:rsidR="000027C4" w:rsidRPr="00753FF0" w:rsidRDefault="000027C4" w:rsidP="000027C4">
      <w:pPr>
        <w:jc w:val="center"/>
        <w:rPr>
          <w:b/>
          <w:lang w:val="bg-BG"/>
        </w:rPr>
      </w:pPr>
      <w:bookmarkStart w:id="0" w:name="_GoBack"/>
      <w:bookmarkEnd w:id="0"/>
    </w:p>
    <w:p w:rsidR="000027C4" w:rsidRPr="00753FF0" w:rsidRDefault="000027C4" w:rsidP="000027C4">
      <w:pPr>
        <w:jc w:val="center"/>
        <w:rPr>
          <w:b/>
          <w:lang w:val="bg-BG"/>
        </w:rPr>
      </w:pPr>
    </w:p>
    <w:p w:rsidR="000027C4" w:rsidRPr="00753FF0" w:rsidRDefault="000027C4" w:rsidP="000027C4">
      <w:pPr>
        <w:jc w:val="center"/>
        <w:rPr>
          <w:b/>
          <w:lang w:val="bg-BG"/>
        </w:rPr>
      </w:pPr>
    </w:p>
    <w:p w:rsidR="000027C4" w:rsidRPr="00753FF0" w:rsidRDefault="000027C4" w:rsidP="000027C4">
      <w:pPr>
        <w:jc w:val="center"/>
        <w:rPr>
          <w:b/>
          <w:lang w:val="bg-BG"/>
        </w:rPr>
      </w:pPr>
    </w:p>
    <w:p w:rsidR="000027C4" w:rsidRPr="00753FF0" w:rsidRDefault="000027C4" w:rsidP="000027C4">
      <w:pPr>
        <w:jc w:val="center"/>
        <w:rPr>
          <w:b/>
          <w:lang w:val="bg-BG"/>
        </w:rPr>
      </w:pPr>
    </w:p>
    <w:p w:rsidR="000027C4" w:rsidRPr="00753FF0" w:rsidRDefault="000027C4" w:rsidP="000027C4">
      <w:pPr>
        <w:jc w:val="both"/>
        <w:rPr>
          <w:lang w:val="bg-BG"/>
        </w:rPr>
      </w:pPr>
    </w:p>
    <w:p w:rsidR="000027C4" w:rsidRPr="00753FF0" w:rsidRDefault="000027C4" w:rsidP="000027C4">
      <w:pPr>
        <w:ind w:left="180"/>
        <w:jc w:val="both"/>
        <w:rPr>
          <w:lang w:val="bg-BG"/>
        </w:rPr>
      </w:pPr>
    </w:p>
    <w:p w:rsidR="000027C4" w:rsidRPr="00753FF0" w:rsidRDefault="000027C4" w:rsidP="005974F0">
      <w:pPr>
        <w:pStyle w:val="ListParagraph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27C4" w:rsidRPr="00753FF0" w:rsidRDefault="000027C4" w:rsidP="000027C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53FF0">
        <w:rPr>
          <w:rFonts w:ascii="Times New Roman" w:hAnsi="Times New Roman"/>
          <w:sz w:val="24"/>
          <w:szCs w:val="24"/>
        </w:rPr>
        <w:t>Аналитична компетентност</w:t>
      </w:r>
    </w:p>
    <w:p w:rsidR="005974F0" w:rsidRPr="00753FF0" w:rsidRDefault="005974F0" w:rsidP="005974F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53FF0">
        <w:rPr>
          <w:rFonts w:ascii="Times New Roman" w:hAnsi="Times New Roman"/>
          <w:sz w:val="24"/>
          <w:szCs w:val="24"/>
        </w:rPr>
        <w:t>Ориентация към резултати</w:t>
      </w:r>
    </w:p>
    <w:p w:rsidR="005974F0" w:rsidRPr="00753FF0" w:rsidRDefault="005974F0" w:rsidP="005974F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53FF0">
        <w:rPr>
          <w:rFonts w:ascii="Times New Roman" w:hAnsi="Times New Roman"/>
          <w:sz w:val="24"/>
          <w:szCs w:val="24"/>
        </w:rPr>
        <w:t>Работа в екип</w:t>
      </w:r>
    </w:p>
    <w:p w:rsidR="00EB3B81" w:rsidRPr="00753FF0" w:rsidRDefault="00EB3B81" w:rsidP="005974F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53FF0">
        <w:rPr>
          <w:rFonts w:ascii="Times New Roman" w:hAnsi="Times New Roman"/>
          <w:sz w:val="24"/>
          <w:szCs w:val="24"/>
        </w:rPr>
        <w:t>Комуникативна компетентност</w:t>
      </w:r>
    </w:p>
    <w:p w:rsidR="000027C4" w:rsidRPr="00753FF0" w:rsidRDefault="000027C4" w:rsidP="000027C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53FF0">
        <w:rPr>
          <w:rFonts w:ascii="Times New Roman" w:hAnsi="Times New Roman"/>
          <w:sz w:val="24"/>
          <w:szCs w:val="24"/>
        </w:rPr>
        <w:t>Фокус върху клиента /вътрешен и външен/</w:t>
      </w:r>
    </w:p>
    <w:p w:rsidR="005974F0" w:rsidRPr="00753FF0" w:rsidRDefault="005974F0" w:rsidP="005974F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53FF0">
        <w:rPr>
          <w:rFonts w:ascii="Times New Roman" w:hAnsi="Times New Roman"/>
          <w:sz w:val="24"/>
          <w:szCs w:val="24"/>
        </w:rPr>
        <w:t>Професионална компетентност</w:t>
      </w:r>
    </w:p>
    <w:p w:rsidR="00663867" w:rsidRPr="00753FF0" w:rsidRDefault="00663867" w:rsidP="0066386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53FF0">
        <w:rPr>
          <w:rFonts w:ascii="Times New Roman" w:hAnsi="Times New Roman"/>
          <w:sz w:val="24"/>
          <w:szCs w:val="24"/>
        </w:rPr>
        <w:t>Дигитална компетентност</w:t>
      </w:r>
    </w:p>
    <w:p w:rsidR="000027C4" w:rsidRPr="00753FF0" w:rsidRDefault="000027C4" w:rsidP="000027C4">
      <w:pPr>
        <w:spacing w:before="120" w:after="120"/>
        <w:jc w:val="center"/>
        <w:rPr>
          <w:b/>
          <w:lang w:val="bg-BG"/>
        </w:rPr>
      </w:pPr>
    </w:p>
    <w:p w:rsidR="000027C4" w:rsidRPr="00753FF0" w:rsidRDefault="000027C4" w:rsidP="000027C4">
      <w:pPr>
        <w:ind w:firstLine="708"/>
        <w:jc w:val="both"/>
        <w:rPr>
          <w:lang w:val="bg-BG"/>
        </w:rPr>
      </w:pPr>
    </w:p>
    <w:p w:rsidR="000027C4" w:rsidRPr="00753FF0" w:rsidRDefault="000027C4" w:rsidP="000027C4">
      <w:pPr>
        <w:rPr>
          <w:b/>
          <w:lang w:val="bg-BG"/>
        </w:rPr>
      </w:pPr>
    </w:p>
    <w:sectPr w:rsidR="000027C4" w:rsidRPr="00753FF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51" w:bottom="1418" w:left="1077" w:header="96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47A" w:rsidRDefault="00D8547A">
      <w:r>
        <w:separator/>
      </w:r>
    </w:p>
  </w:endnote>
  <w:endnote w:type="continuationSeparator" w:id="0">
    <w:p w:rsidR="00D8547A" w:rsidRDefault="00D8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5D66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65A" w:rsidRDefault="005D66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5D665A">
    <w:pPr>
      <w:pStyle w:val="Footer"/>
      <w:framePr w:w="694" w:wrap="around" w:vAnchor="text" w:hAnchor="page" w:x="10258" w:y="3"/>
      <w:rPr>
        <w:rStyle w:val="PageNumber"/>
        <w:sz w:val="20"/>
      </w:rPr>
    </w:pPr>
    <w:r>
      <w:rPr>
        <w:rStyle w:val="PageNumber"/>
        <w:sz w:val="20"/>
      </w:rPr>
      <w:t xml:space="preserve">Стр.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5D665A" w:rsidRDefault="005D665A">
    <w:pPr>
      <w:pStyle w:val="Footer"/>
      <w:tabs>
        <w:tab w:val="clear" w:pos="4536"/>
        <w:tab w:val="clear" w:pos="9072"/>
        <w:tab w:val="center" w:pos="4860"/>
        <w:tab w:val="right" w:pos="9900"/>
      </w:tabs>
      <w:ind w:right="360"/>
      <w:jc w:val="both"/>
      <w:rPr>
        <w:rStyle w:val="PageNumber"/>
        <w:sz w:val="20"/>
        <w:szCs w:val="16"/>
        <w:lang w:val="en-US"/>
      </w:rPr>
    </w:pPr>
    <w:r>
      <w:rPr>
        <w:rStyle w:val="PageNumber"/>
        <w:sz w:val="20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753FF0">
    <w:pPr>
      <w:pStyle w:val="Footer"/>
      <w:tabs>
        <w:tab w:val="clear" w:pos="4536"/>
        <w:tab w:val="clear" w:pos="9072"/>
        <w:tab w:val="center" w:pos="4860"/>
        <w:tab w:val="right" w:pos="9900"/>
      </w:tabs>
      <w:ind w:right="360"/>
      <w:jc w:val="both"/>
      <w:rPr>
        <w:rStyle w:val="PageNumber"/>
        <w:snapToGrid w:val="0"/>
        <w:sz w:val="16"/>
        <w:szCs w:val="16"/>
        <w:lang w:val="ru-RU"/>
      </w:rPr>
    </w:pPr>
    <w:r>
      <w:rPr>
        <w:noProof/>
        <w:sz w:val="20"/>
        <w:szCs w:val="1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372225" cy="0"/>
              <wp:effectExtent l="9525" t="10160" r="9525" b="889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2609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pt" to="501.7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GCEw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" strokeweight="1pt"/>
          </w:pict>
        </mc:Fallback>
      </mc:AlternateContent>
    </w:r>
    <w:r w:rsidR="005D665A">
      <w:rPr>
        <w:rStyle w:val="PageNumber"/>
        <w:sz w:val="18"/>
        <w:szCs w:val="18"/>
      </w:rPr>
      <w:t xml:space="preserve">София </w:t>
    </w:r>
    <w:r w:rsidR="005D665A">
      <w:rPr>
        <w:rStyle w:val="PageNumber"/>
        <w:sz w:val="18"/>
        <w:szCs w:val="18"/>
        <w:lang w:val="ru-RU"/>
      </w:rPr>
      <w:t xml:space="preserve">- </w:t>
    </w:r>
    <w:r w:rsidR="005D665A">
      <w:rPr>
        <w:rStyle w:val="PageNumber"/>
        <w:sz w:val="18"/>
        <w:szCs w:val="18"/>
      </w:rPr>
      <w:t>10</w:t>
    </w:r>
    <w:r w:rsidR="005D665A">
      <w:rPr>
        <w:rStyle w:val="PageNumber"/>
        <w:sz w:val="18"/>
        <w:szCs w:val="18"/>
        <w:lang w:val="ru-RU"/>
      </w:rPr>
      <w:t>40</w:t>
    </w:r>
    <w:r w:rsidR="005D665A">
      <w:rPr>
        <w:rStyle w:val="PageNumber"/>
        <w:sz w:val="18"/>
        <w:szCs w:val="18"/>
      </w:rPr>
      <w:t xml:space="preserve"> </w:t>
    </w:r>
    <w:r w:rsidR="005D665A">
      <w:rPr>
        <w:rStyle w:val="PageNumber"/>
        <w:sz w:val="18"/>
        <w:szCs w:val="18"/>
        <w:lang w:val="ru-RU"/>
      </w:rPr>
      <w:tab/>
    </w:r>
    <w:r w:rsidR="005D665A">
      <w:rPr>
        <w:rStyle w:val="PageNumber"/>
        <w:sz w:val="18"/>
        <w:szCs w:val="18"/>
      </w:rPr>
      <w:t>Тел. 02</w:t>
    </w:r>
    <w:r w:rsidR="005D665A">
      <w:rPr>
        <w:rStyle w:val="PageNumber"/>
        <w:sz w:val="18"/>
        <w:szCs w:val="18"/>
        <w:lang w:val="ru-RU"/>
      </w:rPr>
      <w:t>/</w:t>
    </w:r>
    <w:r w:rsidR="005D665A">
      <w:rPr>
        <w:rStyle w:val="PageNumber"/>
        <w:sz w:val="18"/>
        <w:szCs w:val="18"/>
      </w:rPr>
      <w:t xml:space="preserve"> 9859 51</w:t>
    </w:r>
    <w:r w:rsidR="005D665A">
      <w:rPr>
        <w:rStyle w:val="PageNumber"/>
        <w:sz w:val="18"/>
        <w:szCs w:val="18"/>
        <w:lang w:val="ru-RU"/>
      </w:rPr>
      <w:t>0</w:t>
    </w:r>
    <w:r w:rsidR="005D665A">
      <w:rPr>
        <w:rStyle w:val="PageNumber"/>
        <w:sz w:val="18"/>
        <w:szCs w:val="18"/>
      </w:rPr>
      <w:t>1</w:t>
    </w:r>
    <w:r w:rsidR="005D665A">
      <w:rPr>
        <w:rStyle w:val="PageNumber"/>
        <w:sz w:val="18"/>
        <w:szCs w:val="18"/>
        <w:lang w:val="ru-RU"/>
      </w:rPr>
      <w:tab/>
      <w:t xml:space="preserve">   </w:t>
    </w:r>
    <w:r w:rsidR="005D665A">
      <w:rPr>
        <w:rStyle w:val="PageNumber"/>
        <w:sz w:val="18"/>
        <w:szCs w:val="18"/>
        <w:lang w:val="en-US"/>
      </w:rPr>
      <w:t>www</w:t>
    </w:r>
    <w:r w:rsidR="005D665A">
      <w:rPr>
        <w:rStyle w:val="PageNumber"/>
        <w:sz w:val="18"/>
        <w:szCs w:val="18"/>
        <w:lang w:val="ru-RU"/>
      </w:rPr>
      <w:t>.</w:t>
    </w:r>
    <w:proofErr w:type="spellStart"/>
    <w:r w:rsidR="00805F7C">
      <w:rPr>
        <w:rStyle w:val="PageNumber"/>
        <w:sz w:val="18"/>
        <w:szCs w:val="18"/>
        <w:lang w:val="en-US"/>
      </w:rPr>
      <w:t>adfi</w:t>
    </w:r>
    <w:proofErr w:type="spellEnd"/>
    <w:r w:rsidR="005D665A">
      <w:rPr>
        <w:rStyle w:val="PageNumber"/>
        <w:sz w:val="18"/>
        <w:szCs w:val="18"/>
        <w:lang w:val="ru-RU"/>
      </w:rPr>
      <w:t>.</w:t>
    </w:r>
    <w:proofErr w:type="spellStart"/>
    <w:r w:rsidR="005D665A">
      <w:rPr>
        <w:rStyle w:val="PageNumber"/>
        <w:sz w:val="18"/>
        <w:szCs w:val="18"/>
        <w:lang w:val="en-US"/>
      </w:rPr>
      <w:t>minfin</w:t>
    </w:r>
    <w:proofErr w:type="spellEnd"/>
    <w:r w:rsidR="005D665A">
      <w:rPr>
        <w:rStyle w:val="PageNumber"/>
        <w:sz w:val="18"/>
        <w:szCs w:val="18"/>
        <w:lang w:val="ru-RU"/>
      </w:rPr>
      <w:t>.</w:t>
    </w:r>
    <w:proofErr w:type="spellStart"/>
    <w:r w:rsidR="005D665A">
      <w:rPr>
        <w:rStyle w:val="PageNumber"/>
        <w:sz w:val="18"/>
        <w:szCs w:val="18"/>
        <w:lang w:val="en-US"/>
      </w:rPr>
      <w:t>bg</w:t>
    </w:r>
    <w:proofErr w:type="spellEnd"/>
    <w:r w:rsidR="005D665A">
      <w:rPr>
        <w:rStyle w:val="PageNumber"/>
        <w:sz w:val="18"/>
        <w:szCs w:val="18"/>
      </w:rPr>
      <w:t xml:space="preserve"> </w:t>
    </w:r>
  </w:p>
  <w:p w:rsidR="005D665A" w:rsidRDefault="005D665A">
    <w:pPr>
      <w:pStyle w:val="Footer"/>
      <w:tabs>
        <w:tab w:val="clear" w:pos="4536"/>
        <w:tab w:val="clear" w:pos="9072"/>
        <w:tab w:val="center" w:pos="4860"/>
        <w:tab w:val="right" w:pos="9900"/>
      </w:tabs>
      <w:rPr>
        <w:lang w:val="ru-RU"/>
      </w:rPr>
    </w:pPr>
    <w:r>
      <w:rPr>
        <w:rStyle w:val="PageNumber"/>
        <w:sz w:val="18"/>
        <w:szCs w:val="18"/>
      </w:rPr>
      <w:t>ул. “Леге” №2</w:t>
    </w:r>
    <w:r>
      <w:rPr>
        <w:rStyle w:val="PageNumber"/>
        <w:sz w:val="18"/>
        <w:szCs w:val="18"/>
        <w:lang w:val="ru-RU"/>
      </w:rPr>
      <w:tab/>
    </w:r>
    <w:r>
      <w:rPr>
        <w:rStyle w:val="PageNumber"/>
        <w:sz w:val="18"/>
        <w:szCs w:val="18"/>
      </w:rPr>
      <w:t>Факс: 02</w:t>
    </w:r>
    <w:r>
      <w:rPr>
        <w:rStyle w:val="PageNumber"/>
        <w:sz w:val="18"/>
        <w:szCs w:val="18"/>
        <w:lang w:val="ru-RU"/>
      </w:rPr>
      <w:t xml:space="preserve">/ </w:t>
    </w:r>
    <w:r>
      <w:rPr>
        <w:rStyle w:val="PageNumber"/>
        <w:sz w:val="18"/>
        <w:szCs w:val="18"/>
      </w:rPr>
      <w:t>981 50 42</w:t>
    </w:r>
    <w:r>
      <w:rPr>
        <w:rStyle w:val="PageNumber"/>
        <w:sz w:val="18"/>
        <w:szCs w:val="18"/>
        <w:lang w:val="ru-RU"/>
      </w:rPr>
      <w:tab/>
    </w:r>
    <w:proofErr w:type="spellStart"/>
    <w:r w:rsidR="00805F7C">
      <w:rPr>
        <w:rStyle w:val="PageNumber"/>
        <w:sz w:val="18"/>
        <w:szCs w:val="18"/>
        <w:lang w:val="en-US"/>
      </w:rPr>
      <w:t>adfi</w:t>
    </w:r>
    <w:proofErr w:type="spellEnd"/>
    <w:r>
      <w:rPr>
        <w:rStyle w:val="PageNumber"/>
        <w:sz w:val="18"/>
        <w:szCs w:val="18"/>
      </w:rPr>
      <w:t>@</w:t>
    </w:r>
    <w:proofErr w:type="spellStart"/>
    <w:r w:rsidR="00805F7C">
      <w:rPr>
        <w:rStyle w:val="PageNumber"/>
        <w:sz w:val="18"/>
        <w:szCs w:val="18"/>
        <w:lang w:val="en-US"/>
      </w:rPr>
      <w:t>adfi</w:t>
    </w:r>
    <w:proofErr w:type="spellEnd"/>
    <w:r>
      <w:rPr>
        <w:rStyle w:val="PageNumber"/>
        <w:sz w:val="18"/>
        <w:szCs w:val="18"/>
      </w:rPr>
      <w:t>.minfin.bg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47A" w:rsidRDefault="00D8547A">
      <w:r>
        <w:separator/>
      </w:r>
    </w:p>
  </w:footnote>
  <w:footnote w:type="continuationSeparator" w:id="0">
    <w:p w:rsidR="00D8547A" w:rsidRDefault="00D8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Default="005D66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2126.5pt;height:900pt;z-index:-251659264;mso-position-horizontal:center;mso-position-horizontal-relative:margin;mso-position-vertical:center;mso-position-vertical-relative:margin" wrapcoords="-8 0 -8 21582 21600 21582 21600 0 -8 0">
          <v:imagedata r:id="rId1" o:title="logo1" gain="19661f" blacklevel="22938f"/>
        </v:shape>
      </w:pict>
    </w:r>
    <w:r>
      <w:rPr>
        <w:noProof/>
      </w:rPr>
      <w:pict>
        <v:shape id="WordPictureWatermark2" o:spid="_x0000_s2050" type="#_x0000_t75" style="position:absolute;margin-left:0;margin-top:0;width:512.7pt;height:309.6pt;z-index:-251661312;mso-position-horizontal:center;mso-position-horizontal-relative:margin;mso-position-vertical:center;mso-position-vertical-relative:margin" wrapcoords="-32 0 -32 21548 21600 21548 21600 0 -32 0">
          <v:imagedata r:id="rId2" o:title="logo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5A" w:rsidRPr="00E718C8" w:rsidRDefault="00753FF0" w:rsidP="00B95359">
    <w:pPr>
      <w:pStyle w:val="Header"/>
      <w:spacing w:before="120"/>
      <w:ind w:right="79"/>
      <w:jc w:val="right"/>
      <w:rPr>
        <w:noProof/>
        <w:sz w:val="28"/>
        <w:szCs w:val="28"/>
      </w:rPr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64770</wp:posOffset>
          </wp:positionV>
          <wp:extent cx="1306830" cy="814705"/>
          <wp:effectExtent l="0" t="0" r="0" b="0"/>
          <wp:wrapNone/>
          <wp:docPr id="9" name="Picture 9" descr="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65A" w:rsidRPr="00E718C8"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-1073.5pt;margin-top:-81pt;width:559.3pt;height:229.6pt;z-index:-251660288;mso-position-horizontal-relative:margin;mso-position-vertical-relative:margin" wrapcoords="-8 0 -8 21582 21600 21582 21600 0 -8 0">
          <v:imagedata r:id="rId2" o:title="logo1" gain="19661f" blacklevel="22938f"/>
        </v:shape>
      </w:pict>
    </w:r>
    <w:r w:rsidR="005D665A" w:rsidRPr="00E718C8">
      <w:rPr>
        <w:b/>
        <w:bCs/>
        <w:sz w:val="28"/>
        <w:szCs w:val="28"/>
      </w:rPr>
      <w:t xml:space="preserve"> </w:t>
    </w:r>
    <w:r w:rsidR="005D665A" w:rsidRPr="00E718C8">
      <w:rPr>
        <w:b/>
        <w:bCs/>
        <w:sz w:val="28"/>
        <w:szCs w:val="28"/>
      </w:rPr>
      <w:t>М И Н И С Т Ъ Р   Н А   Ф И Н А Н С И Т Е</w:t>
    </w:r>
  </w:p>
  <w:p w:rsidR="005D665A" w:rsidRDefault="00753FF0">
    <w:pPr>
      <w:pStyle w:val="Header"/>
      <w:rPr>
        <w:noProof/>
      </w:rPr>
    </w:pPr>
    <w:r>
      <w:rPr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2084705</wp:posOffset>
              </wp:positionH>
              <wp:positionV relativeFrom="paragraph">
                <wp:posOffset>79375</wp:posOffset>
              </wp:positionV>
              <wp:extent cx="4316095" cy="635"/>
              <wp:effectExtent l="17780" t="12700" r="9525" b="15240"/>
              <wp:wrapNone/>
              <wp:docPr id="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6095" cy="635"/>
                      </a:xfrm>
                      <a:custGeom>
                        <a:avLst/>
                        <a:gdLst>
                          <a:gd name="T0" fmla="*/ 0 w 7365"/>
                          <a:gd name="T1" fmla="*/ 0 h 1"/>
                          <a:gd name="T2" fmla="*/ 7365 w 736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365" h="1">
                            <a:moveTo>
                              <a:pt x="0" y="0"/>
                            </a:moveTo>
                            <a:lnTo>
                              <a:pt x="7365" y="0"/>
                            </a:lnTo>
                          </a:path>
                        </a:pathLst>
                      </a:cu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0127E" id="Freeform 7" o:spid="_x0000_s1026" style="position:absolute;margin-left:164.15pt;margin-top:6.25pt;width:339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" path="m,l7365,e" filled="f" strokeweight="1.5pt">
              <v:path arrowok="t" o:connecttype="custom" o:connectlocs="0,0;4316095,0" o:connectangles="0,0"/>
            </v:shape>
          </w:pict>
        </mc:Fallback>
      </mc:AlternateContent>
    </w:r>
  </w:p>
  <w:p w:rsidR="00E718C8" w:rsidRDefault="00E718C8" w:rsidP="00E718C8">
    <w:pPr>
      <w:pStyle w:val="Header"/>
      <w:ind w:right="21"/>
      <w:jc w:val="right"/>
      <w:rPr>
        <w:b/>
        <w:bCs/>
        <w:sz w:val="28"/>
        <w:szCs w:val="28"/>
        <w:lang w:val="ru-RU"/>
      </w:rPr>
    </w:pPr>
    <w:r w:rsidRPr="00734434">
      <w:rPr>
        <w:b/>
        <w:bCs/>
        <w:sz w:val="28"/>
        <w:szCs w:val="28"/>
        <w:lang w:val="ru-RU"/>
      </w:rPr>
      <w:t>АГЕНЦИЯ ЗА ДЪРЖАВНА ФИНАНСОВА ИНСПЕКЦИЯ</w:t>
    </w:r>
  </w:p>
  <w:p w:rsidR="005D665A" w:rsidRDefault="005D665A">
    <w:pPr>
      <w:pStyle w:val="Header"/>
      <w:rPr>
        <w:lang w:val="ru-RU"/>
      </w:rPr>
    </w:pPr>
  </w:p>
  <w:p w:rsidR="005D665A" w:rsidRDefault="005D665A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7EC"/>
    <w:multiLevelType w:val="hybridMultilevel"/>
    <w:tmpl w:val="B7444B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0D"/>
    <w:rsid w:val="000027C4"/>
    <w:rsid w:val="0001717D"/>
    <w:rsid w:val="002F1DE4"/>
    <w:rsid w:val="00386030"/>
    <w:rsid w:val="003A07A2"/>
    <w:rsid w:val="003B657C"/>
    <w:rsid w:val="004952DE"/>
    <w:rsid w:val="004C125D"/>
    <w:rsid w:val="00594C34"/>
    <w:rsid w:val="005974F0"/>
    <w:rsid w:val="005D665A"/>
    <w:rsid w:val="00613529"/>
    <w:rsid w:val="00663867"/>
    <w:rsid w:val="006D102F"/>
    <w:rsid w:val="00753FF0"/>
    <w:rsid w:val="0079066F"/>
    <w:rsid w:val="00805F7C"/>
    <w:rsid w:val="00860D34"/>
    <w:rsid w:val="008B6170"/>
    <w:rsid w:val="00930B0E"/>
    <w:rsid w:val="00942891"/>
    <w:rsid w:val="00973A01"/>
    <w:rsid w:val="00A01CC1"/>
    <w:rsid w:val="00AB724E"/>
    <w:rsid w:val="00B95359"/>
    <w:rsid w:val="00B95C82"/>
    <w:rsid w:val="00C30C0D"/>
    <w:rsid w:val="00C979BE"/>
    <w:rsid w:val="00D501F5"/>
    <w:rsid w:val="00D8547A"/>
    <w:rsid w:val="00E2199B"/>
    <w:rsid w:val="00E718C8"/>
    <w:rsid w:val="00E822DA"/>
    <w:rsid w:val="00E86E7B"/>
    <w:rsid w:val="00EB3B81"/>
    <w:rsid w:val="00EC1ED4"/>
    <w:rsid w:val="00ED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72ACC06-EDF7-4C94-8B80-73C0C974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718C8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al"/>
    <w:rsid w:val="00002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0027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222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MDINCHER</dc:creator>
  <cp:keywords/>
  <cp:lastModifiedBy>Савина Йорданова</cp:lastModifiedBy>
  <cp:revision>2</cp:revision>
  <cp:lastPrinted>2020-01-15T12:07:00Z</cp:lastPrinted>
  <dcterms:created xsi:type="dcterms:W3CDTF">2021-11-19T12:56:00Z</dcterms:created>
  <dcterms:modified xsi:type="dcterms:W3CDTF">2021-11-19T12:56:00Z</dcterms:modified>
</cp:coreProperties>
</file>